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4E" w:rsidRPr="00B54C57" w:rsidRDefault="00F05D4E" w:rsidP="00B54C57">
      <w:pPr>
        <w:rPr>
          <w:rFonts w:ascii="Arial" w:hAnsi="Arial" w:cs="Arial"/>
          <w:sz w:val="16"/>
          <w:szCs w:val="16"/>
        </w:rPr>
        <w:sectPr w:rsidR="00F05D4E" w:rsidRPr="00B54C57" w:rsidSect="00B54C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B54C57" w:rsidRPr="00B54C57" w:rsidRDefault="00B54C57" w:rsidP="00F05D4E">
      <w:pPr>
        <w:pStyle w:val="Lijstalinea"/>
        <w:ind w:left="0"/>
        <w:rPr>
          <w:rFonts w:ascii="Arial" w:hAnsi="Arial" w:cs="Arial"/>
          <w:sz w:val="12"/>
          <w:szCs w:val="12"/>
          <w:u w:val="single"/>
        </w:rPr>
      </w:pPr>
      <w:r w:rsidRPr="00B54C57">
        <w:rPr>
          <w:rFonts w:ascii="Arial" w:hAnsi="Arial" w:cs="Arial"/>
          <w:sz w:val="12"/>
          <w:szCs w:val="12"/>
          <w:u w:val="single"/>
        </w:rPr>
        <w:t>Artikel 1: Werkingssfeer</w:t>
      </w:r>
    </w:p>
    <w:p w:rsidR="00B54C57" w:rsidRPr="00B54C57" w:rsidRDefault="00B54C57" w:rsidP="00F05D4E">
      <w:pPr>
        <w:pStyle w:val="Lijstalinea"/>
        <w:ind w:left="0"/>
        <w:rPr>
          <w:rFonts w:ascii="Arial" w:hAnsi="Arial" w:cs="Arial"/>
          <w:sz w:val="12"/>
          <w:szCs w:val="12"/>
        </w:rPr>
      </w:pPr>
      <w:r w:rsidRPr="00B54C57">
        <w:rPr>
          <w:rFonts w:ascii="Arial" w:hAnsi="Arial" w:cs="Arial"/>
          <w:sz w:val="12"/>
          <w:szCs w:val="12"/>
        </w:rPr>
        <w:t>1.</w:t>
      </w:r>
      <w:r w:rsidR="00317756" w:rsidRPr="00B54C57">
        <w:rPr>
          <w:rFonts w:ascii="Arial" w:hAnsi="Arial" w:cs="Arial"/>
          <w:sz w:val="12"/>
          <w:szCs w:val="12"/>
        </w:rPr>
        <w:t xml:space="preserve"> Deze algemene voorwaarden zijn van toepassing op alle aanbiedingen, opdrachten en overige overeenkomsten van de in Nederland gevestigde uitzendondernemingen van Forum Personeel BV</w:t>
      </w:r>
      <w:r w:rsidR="00C9026E">
        <w:rPr>
          <w:rFonts w:ascii="Arial" w:hAnsi="Arial" w:cs="Arial"/>
          <w:sz w:val="12"/>
          <w:szCs w:val="12"/>
        </w:rPr>
        <w:t xml:space="preserve"> en Twente Schildersdiensten</w:t>
      </w:r>
      <w:r w:rsidR="00317756" w:rsidRPr="00B54C57">
        <w:rPr>
          <w:rFonts w:ascii="Arial" w:hAnsi="Arial" w:cs="Arial"/>
          <w:sz w:val="12"/>
          <w:szCs w:val="12"/>
        </w:rPr>
        <w:t xml:space="preserve">. voor zover één en ander betrekking heeft op het ter beschikking stellen van uitzendkrachten aan opdrachtgevers.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2. Eventuele inkoop- of andere voorwaarden van de opdrachtgever zijn niet van toepassing en worden hierbij uitdrukkelijk van de hand gewezen.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3. Van deze algemene voorwaarden afwijkende afspraken zijn slechts van toepassing indien schriftelijk overeengekomen. </w:t>
      </w:r>
    </w:p>
    <w:p w:rsidR="00B54C57" w:rsidRPr="00B54C57" w:rsidRDefault="00B54C57" w:rsidP="00F05D4E">
      <w:pPr>
        <w:pStyle w:val="Lijstalinea"/>
        <w:rPr>
          <w:rFonts w:ascii="Arial" w:hAnsi="Arial" w:cs="Arial"/>
          <w:sz w:val="12"/>
          <w:szCs w:val="12"/>
        </w:rPr>
      </w:pPr>
    </w:p>
    <w:p w:rsidR="00B54C57" w:rsidRPr="00B54C57" w:rsidRDefault="00317756" w:rsidP="00F05D4E">
      <w:pPr>
        <w:pStyle w:val="Lijstalinea"/>
        <w:ind w:left="0"/>
        <w:rPr>
          <w:rFonts w:ascii="Arial" w:hAnsi="Arial" w:cs="Arial"/>
          <w:sz w:val="12"/>
          <w:szCs w:val="12"/>
          <w:u w:val="single"/>
        </w:rPr>
      </w:pPr>
      <w:r w:rsidRPr="00B54C57">
        <w:rPr>
          <w:rFonts w:ascii="Arial" w:hAnsi="Arial" w:cs="Arial"/>
          <w:sz w:val="12"/>
          <w:szCs w:val="12"/>
          <w:u w:val="single"/>
        </w:rPr>
        <w:t xml:space="preserve">Artikel 2: Definities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In deze algemene voorwaarden wordt verstaan onder: </w:t>
      </w:r>
    </w:p>
    <w:p w:rsidR="00C9026E" w:rsidRDefault="00317756" w:rsidP="00F05D4E">
      <w:pPr>
        <w:pStyle w:val="Lijstalinea"/>
        <w:ind w:left="0"/>
        <w:rPr>
          <w:rFonts w:ascii="Arial" w:hAnsi="Arial" w:cs="Arial"/>
          <w:sz w:val="12"/>
          <w:szCs w:val="12"/>
        </w:rPr>
      </w:pPr>
      <w:r w:rsidRPr="00B54C57">
        <w:rPr>
          <w:rFonts w:ascii="Arial" w:hAnsi="Arial" w:cs="Arial"/>
          <w:sz w:val="12"/>
          <w:szCs w:val="12"/>
        </w:rPr>
        <w:t>1. Uitzendonderneming: de in Nederland ge</w:t>
      </w:r>
      <w:r w:rsidR="00C9026E">
        <w:rPr>
          <w:rFonts w:ascii="Arial" w:hAnsi="Arial" w:cs="Arial"/>
          <w:sz w:val="12"/>
          <w:szCs w:val="12"/>
        </w:rPr>
        <w:t>vestigde uitzendonderneming van</w:t>
      </w:r>
    </w:p>
    <w:p w:rsidR="00F05D4E" w:rsidRDefault="00317756" w:rsidP="00F05D4E">
      <w:pPr>
        <w:pStyle w:val="Lijstalinea"/>
        <w:ind w:left="0"/>
        <w:rPr>
          <w:rFonts w:ascii="Arial" w:hAnsi="Arial" w:cs="Arial"/>
          <w:sz w:val="12"/>
          <w:szCs w:val="12"/>
        </w:rPr>
      </w:pPr>
      <w:r w:rsidRPr="00B54C57">
        <w:rPr>
          <w:rFonts w:ascii="Arial" w:hAnsi="Arial" w:cs="Arial"/>
          <w:sz w:val="12"/>
          <w:szCs w:val="12"/>
        </w:rPr>
        <w:t>Forum Personeel B.V</w:t>
      </w:r>
      <w:r w:rsidR="00C9026E" w:rsidRPr="00C9026E">
        <w:rPr>
          <w:rFonts w:ascii="Arial" w:hAnsi="Arial" w:cs="Arial"/>
          <w:sz w:val="12"/>
          <w:szCs w:val="12"/>
        </w:rPr>
        <w:t xml:space="preserve"> </w:t>
      </w:r>
      <w:r w:rsidR="00C9026E">
        <w:rPr>
          <w:rFonts w:ascii="Arial" w:hAnsi="Arial" w:cs="Arial"/>
          <w:sz w:val="12"/>
          <w:szCs w:val="12"/>
        </w:rPr>
        <w:t xml:space="preserve">en </w:t>
      </w:r>
      <w:r w:rsidR="00C9026E" w:rsidRPr="00B54C57">
        <w:rPr>
          <w:rFonts w:ascii="Arial" w:hAnsi="Arial" w:cs="Arial"/>
          <w:sz w:val="12"/>
          <w:szCs w:val="12"/>
        </w:rPr>
        <w:t>Twente Schildersdiensten</w:t>
      </w:r>
      <w:r w:rsidRPr="00B54C57">
        <w:rPr>
          <w:rFonts w:ascii="Arial" w:hAnsi="Arial" w:cs="Arial"/>
          <w:sz w:val="12"/>
          <w:szCs w:val="12"/>
        </w:rPr>
        <w:t>.</w:t>
      </w:r>
      <w:r w:rsidR="00B54C57" w:rsidRPr="00B54C57">
        <w:rPr>
          <w:rFonts w:ascii="Arial" w:hAnsi="Arial" w:cs="Arial"/>
          <w:sz w:val="12"/>
          <w:szCs w:val="12"/>
        </w:rPr>
        <w:t xml:space="preserve"> </w:t>
      </w:r>
      <w:r w:rsidRPr="00B54C57">
        <w:rPr>
          <w:rFonts w:ascii="Arial" w:hAnsi="Arial" w:cs="Arial"/>
          <w:sz w:val="12"/>
          <w:szCs w:val="12"/>
        </w:rPr>
        <w:t xml:space="preserve">die op basis van een overeenkomst uitzendkrachten ter beschikking stelt aan opdrachtgevers.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2. Uitzendkracht: iedere natuurlijke persoon, die een uitzendovereenkomst als bedoeld in artikel 7:690 BW is aangegaan met de uitzendonderneming, teneinde arbeid te verrichten voor een derde onder leiding en toezicht van die derde.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3. Opdrachtgever: iedere natuurlijke of rechtspersoon die een uitzendkracht werkzaamheden onder diens leiding en toezicht in het kader van een opdracht, als bedoeld in lid 4 van dit artikel, laat uitvoeren.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4. Opdracht: de overeenkomst tussen een opdrachtgever en de uitzendonderneming op grond waarvan een enkele uitzendkracht, als bedoeld in lid 2 van dit artikel, door de uitzendonderneming aan de opdrachtgever ter beschikking wordt gesteld om onder diens leiding en toezicht werkzaamheden te verrichten, zulks tegen betaling van het opdrachtgeverstarief.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5. Terbeschikkingstelling: de tewerkstelling van een uitzendkracht in het kader van een opdracht.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6. Uitzendbeding: de schriftelijke bepaling in de arbeidsovereenkomst tussen de uitzendonderneming en de uitzendkracht en/of in de CAO, inhoudende dat de arbeidsovereenkomst van rechtswege eindigt doordat de terbeschikkingstelling van de uitzendkracht door de uitzendonderneming aan de opdrachtgever op verzoek van de opdrachtgever ten einde komt (artikel 7:691 lid 2 BW). 7. CAO: de collectieve arbeidsovereenkomst voor uitzendkrachten, gesloten tussen de Algemene Bond Uitzendondernemingen (ABU) enerzijds en FNV Bondgenoten, CNV Dienstenbond en De Unie anderzijds. 8. Opdrachtgeverstarief: Het door de opdrachtgever aan de uitzendonderneming verschuldigde tarief, exclusief toeslagen, kostenvergoedingen en BTW. Het tarief wordt per uur berekend, tenzij anders vermeld.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9. Inlenersbeloning: het rechtens geldende loon van een werknemer in dienst van de opdrachtgever, werkzaam in een functie die gelijk of gelijkwaardig is aan de functie die de uitzendkracht uitoefent. De inlenersbeloning bestaat volgens de geldende CAO uit de navolgende elementen: - uitsluitend het geldende periodeloon in de schaal; - de van toepassing zijnde arbeidsduurverkorting per week/maand/jaar/periode. Deze kan – dit ter keuze van de uitzendonderneming – gecompenseerd worden in tijd en/of geld. ;- toeslagen voor overwerk, verschoven uren, onregelmatigheid (waaronder feestdagentoeslag) en ploegentoeslag; - initiële loonsverhoging, hoogte en tijdstip als bij de opdrachtgever bepaald; - kostenvergoeding (voor zover de uitzendonderneming deze vrij van loonheffing en premies kan uitbetalen: reiskosten, pensionkosten, gereedschapskosten, en andere kosten noodzakelijke vanwege het uitoefenen van de functie); - periodieken, hoogte en tijdstip als bij de opdrachtgever bepaald.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10. Vakkrachtenregeling: De specifieke bepaling(en) in de bij de opdrachtgever geldende CAO die betrekking heeft/hebben op de beloning (als bedoeld in lid 9) van vakkrachten en die schriftelijk zijn aangemeld bij en goedgekeurd door partijen bij de (ABU) CAO voor Uitzendkrachten en dientengevolge toegepast moet(en) worden met ingang van de eerste dag van de verblijfsduur van de uitzendkracht bij de betreffende opdrachtgever. </w:t>
      </w:r>
    </w:p>
    <w:p w:rsidR="00B54C57" w:rsidRPr="00B54C57" w:rsidRDefault="00317756" w:rsidP="00F05D4E">
      <w:pPr>
        <w:pStyle w:val="Lijstalinea"/>
        <w:ind w:left="0"/>
        <w:rPr>
          <w:rFonts w:ascii="Arial" w:hAnsi="Arial" w:cs="Arial"/>
          <w:sz w:val="12"/>
          <w:szCs w:val="12"/>
        </w:rPr>
      </w:pPr>
      <w:r w:rsidRPr="00B54C57">
        <w:rPr>
          <w:rFonts w:ascii="Arial" w:hAnsi="Arial" w:cs="Arial"/>
          <w:sz w:val="12"/>
          <w:szCs w:val="12"/>
        </w:rPr>
        <w:t xml:space="preserve">11. Week: De kalenderweek die begint op maandag om 0.00 uur en eindigt op zondag om 24.00 uur. </w:t>
      </w:r>
    </w:p>
    <w:p w:rsidR="00B54C57" w:rsidRPr="00B54C57" w:rsidRDefault="00B54C57"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3: De opdracht en de terbeschikkingstelling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Opdracht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1. De opdracht wordt aangegaan voor bepaalde of onbepaalde tijd.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2. De opdracht voor bepaalde tijd is de opdracht die wordt aangegaan: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a) óf voor een vaste periode;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b) óf voor een bepaalbare periode;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c) óf voor een bepaalbare periode die een vaste periode niet overschrijdt.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De opdracht voor bepaalde tijd eindigt van rechtswege door het verstrijken van de overeengekomen tijd of doordat een vooraf vastgestelde objectief bepaalbare gebeurtenis zich voordoet.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Einde opdracht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3. Opzegging van een opdracht voor onbepaalde tijd dient schriftelijk te geschieden met inachtneming van een opzegtermijn van 15 kalenderdagen.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4. Tussentijdse opzegging van de opdracht voor bepaalde tijd is niet mogelijk, tenzij schriftelijk anders is overeengekomen. Indien tussentijdse opzegging is overeengekomen, is opzegging mogelijk met een opzegtermijn van 15 kalenderdagen. De opzegging dient schriftelijk te geschieden.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5. Elke opdracht eindigt onmiddellijk wegens ontbinding op het tijdstip dat één van beide partijen de ontbinding van de opdracht inroept omdat: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a) de andere partij in verzuim is;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b) de andere partij geliquideerd is;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c) de andere partij in staat van faillissement is verklaard of surseance van betaling heeft aangevraagd.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Indien de uitzendonderneming de ontbinding op één van deze gronden inroept, ligt in de gedraging van de opdrachtgever, waarop de ontbinding is gebaseerd, het verzoek van de opdrachtgever besloten om de terbeschikkingstelling te beëindigen. Dit leidt niet tot enige aansprakelijkheid van de uitzendonderneming voor de schade die de opdrachtgever dientengevolge lijdt. Ten gevolge van de ontbinding zullen de vorderingen van de uitzendonderneming onmiddellijk opeisbaar zijn.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Einde terbeschikkingstelling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6. Het einde van de opdracht betekent het einde van de terbeschikkingstelling. Beëindiging van de opdracht door de opdrachtgever houdt in het verzoek van de opdrachtgever aan de uitzendonderneming om de lopende terbeschikkingstelling(en) te beëindigen tegen de datum waarop de opdracht rechtsgeldig is geëindigd, respectievelijk waartegen de opdracht rechtsgeldig is ontbonden.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7. Indien tussen de uitzendkracht en de uitzendonderneming het uitzendbeding geldt, eindigt de terbeschikkingstelling van de uitzendkracht op verzoek van de opdrachtgever op het moment dat de uitzendkracht meldt dat hij niet in staat is de arbeid te verrichten wegens arbeidsongeschiktheid. Voor</w:t>
      </w:r>
      <w:r w:rsidR="00E456B1">
        <w:rPr>
          <w:rFonts w:ascii="Arial" w:hAnsi="Arial" w:cs="Arial"/>
          <w:sz w:val="12"/>
          <w:szCs w:val="12"/>
        </w:rPr>
        <w:t xml:space="preserve"> </w:t>
      </w:r>
      <w:r w:rsidRPr="00B54C57">
        <w:rPr>
          <w:rFonts w:ascii="Arial" w:hAnsi="Arial" w:cs="Arial"/>
          <w:sz w:val="12"/>
          <w:szCs w:val="12"/>
        </w:rPr>
        <w:t xml:space="preserve">zover nodig wordt de opdrachtgever geacht dit verzoek te hebben gedaan. De opdrachtgever zal dit verzoek desgevraagd schriftelijk aan de uitzendonderneming bevestigen.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8. De terbeschikkingstelling eindigt van rechtswege indien en zodra de uitzendonderneming de uitzendkracht niet meer ter beschikking kan stellen, doordat de arbeidsovereenkomst tussen de uitzendonderneming en de uitzendkracht is geëindigd en deze arbeidsovereenkomst niet aansluitend wordt voortgezet ten behoeve van dezelfde opdrachtgever. De uitzendonderneming schiet in dit geval niet toerekenbaar tekort jegens de opdrachtgever en is evenmin aansprakelijk voor eventuele schade die de opdrachtgever hierdoor lijdt.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Artikel 4: Vervanging en beschikbaarheid </w:t>
      </w:r>
    </w:p>
    <w:p w:rsid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1. De uitzendonderneming is gerechtigd om gedurende de looptijd van de opdracht een vervangende uitzendkracht aan te bieden. De opdrachtgever kan een dergelijk voorstel op redelijke gronden afwijzen. </w:t>
      </w:r>
    </w:p>
    <w:p w:rsidR="0008138E" w:rsidRPr="0008138E" w:rsidRDefault="00317756" w:rsidP="00F05D4E">
      <w:pPr>
        <w:pStyle w:val="Lijstalinea"/>
        <w:ind w:left="0"/>
        <w:rPr>
          <w:rFonts w:ascii="Arial" w:hAnsi="Arial" w:cs="Arial"/>
          <w:sz w:val="12"/>
          <w:szCs w:val="12"/>
        </w:rPr>
      </w:pPr>
      <w:r w:rsidRPr="00B54C57">
        <w:rPr>
          <w:rFonts w:ascii="Arial" w:hAnsi="Arial" w:cs="Arial"/>
          <w:sz w:val="12"/>
          <w:szCs w:val="12"/>
        </w:rPr>
        <w:t xml:space="preserve">2. De uitzendonderneming is te allen tijde gerechtigd aan de opdrachtgever een voorstel te doen tot vervanging van een ter beschikking gestelde uitzendkracht door een andere uitzendkracht onder voortzetting van de opdracht, zulks met het oog op het bedrijfsbeleid of personeelsbeleid van de uitzendonderneming, behoud van werkgelegenheid of naleving van geldende wet- en regelgeving, in het bijzonder de ontslagrichtlijn voor de uitzendbranche. De opdrachtgever zal een dergelijk voorstel slechts op </w:t>
      </w:r>
      <w:r w:rsidRPr="0008138E">
        <w:rPr>
          <w:rFonts w:ascii="Arial" w:hAnsi="Arial" w:cs="Arial"/>
          <w:sz w:val="12"/>
          <w:szCs w:val="12"/>
        </w:rPr>
        <w:t xml:space="preserve">redelijke gronden afwijzen. De opdrachtgever zal een eventuele afwijzing desgevraagd schriftelijk motiveren. </w:t>
      </w:r>
    </w:p>
    <w:p w:rsidR="0008138E" w:rsidRP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3. De uitzendonderneming schiet niet toerekenbaar tekort jegens de opdrachtgever en is niet gehouden tot vergoeding van enige schade of kosten aan de opdrachtgever, indien de uitzendonderneming om welke reden dan ook een (vervangende) uitzendkracht niet (meer), althans niet (meer) op de wijze en in de omvang als bij de opdracht of nadien overeengekomen aan de opdrachtgever ter beschikking kan stellen. </w:t>
      </w:r>
    </w:p>
    <w:p w:rsidR="0008138E" w:rsidRPr="0008138E" w:rsidRDefault="00317756" w:rsidP="00F05D4E">
      <w:pPr>
        <w:pStyle w:val="Lijstalinea"/>
        <w:ind w:left="0"/>
        <w:rPr>
          <w:rFonts w:ascii="Arial" w:hAnsi="Arial" w:cs="Arial"/>
          <w:sz w:val="12"/>
          <w:szCs w:val="12"/>
        </w:rPr>
      </w:pPr>
      <w:r w:rsidRPr="0008138E">
        <w:rPr>
          <w:rFonts w:ascii="Arial" w:hAnsi="Arial" w:cs="Arial"/>
          <w:sz w:val="12"/>
          <w:szCs w:val="12"/>
        </w:rPr>
        <w:t>4. Indien de uitzendkracht wordt vervangen door een andere uitzendkracht zal de uur</w:t>
      </w:r>
      <w:r w:rsidR="00E456B1">
        <w:rPr>
          <w:rFonts w:ascii="Arial" w:hAnsi="Arial" w:cs="Arial"/>
          <w:sz w:val="12"/>
          <w:szCs w:val="12"/>
        </w:rPr>
        <w:t xml:space="preserve"> </w:t>
      </w:r>
      <w:r w:rsidRPr="0008138E">
        <w:rPr>
          <w:rFonts w:ascii="Arial" w:hAnsi="Arial" w:cs="Arial"/>
          <w:sz w:val="12"/>
          <w:szCs w:val="12"/>
        </w:rPr>
        <w:t xml:space="preserve">beloning ten aanzien van de vervangende uitzendkracht opnieuw worden vastgesteld op de basis als vermeld in artikel 9 van deze algemene voorwaarden en zal het opdrachtgeverstarief dienovereenkomstig worden aangepast.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5. Indien de opdrachtgever een uitzendkracht inleent voor een bepaalde (vooraf vastgestelde) periode c.q. contractstermijn, met als gevolg dat op het moment dat opdrachtgever de opdracht met de uitzendonderneming ten aanzien van die uitzendkracht beëindigt c.q. (tussentijds) opzegt dan wel niet verlengt en de uitzendkracht aanspraak kan maken op een transitievergoeding zoals vastgelegd in de Wet werk en zekerheid (</w:t>
      </w:r>
      <w:proofErr w:type="spellStart"/>
      <w:r w:rsidRPr="0008138E">
        <w:rPr>
          <w:rFonts w:ascii="Arial" w:hAnsi="Arial" w:cs="Arial"/>
          <w:sz w:val="12"/>
          <w:szCs w:val="12"/>
        </w:rPr>
        <w:t>Wwz</w:t>
      </w:r>
      <w:proofErr w:type="spellEnd"/>
      <w:r w:rsidRPr="0008138E">
        <w:rPr>
          <w:rFonts w:ascii="Arial" w:hAnsi="Arial" w:cs="Arial"/>
          <w:sz w:val="12"/>
          <w:szCs w:val="12"/>
        </w:rPr>
        <w:t xml:space="preserve">), is de opdrachtgever indien de uitzendonderneming de uitzendkracht niet aansluitend kan plaatsen op een nieuwe passende opdracht, gehouden tot het schadeloosstellen van de uitzendonderneming ter hoogte van de aan de uitzendkracht toekomende transitievergoeding.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6. Indien de opdrachtgever in alle overige gevallen dan in lid 5 van dit artikel wordt bedoeld een opdracht voor de inhuur van een uitzendkracht beëindigt c.q. opzegt dan wel niet verlengt, en als gevolg daarvan de uitzendkracht bij de uitzendonderneming aanspraak (kan) ma(a)k(t)(en) op een transitievergoeding zoals vastgelegd in de Wet werk en zekerheid (</w:t>
      </w:r>
      <w:proofErr w:type="spellStart"/>
      <w:r w:rsidRPr="0008138E">
        <w:rPr>
          <w:rFonts w:ascii="Arial" w:hAnsi="Arial" w:cs="Arial"/>
          <w:sz w:val="12"/>
          <w:szCs w:val="12"/>
        </w:rPr>
        <w:t>Wwz</w:t>
      </w:r>
      <w:proofErr w:type="spellEnd"/>
      <w:r w:rsidRPr="0008138E">
        <w:rPr>
          <w:rFonts w:ascii="Arial" w:hAnsi="Arial" w:cs="Arial"/>
          <w:sz w:val="12"/>
          <w:szCs w:val="12"/>
        </w:rPr>
        <w:t xml:space="preserve">), is de opdrachtgever gehouden tot het schadeloosstellen van de uitzendonderneming ter hoogte van de aan de uitzendkracht toekomende transitievergoeding </w:t>
      </w:r>
    </w:p>
    <w:p w:rsidR="0008138E" w:rsidRDefault="0008138E"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5: Opschortingsrecht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is niet gerechtigd de tewerkstelling van de uitzendkracht tijdelijk geheel of gedeeltelijk op te schorten, tenzij er sprake is van overmacht in de zin van artikel 6:75 BW. </w:t>
      </w:r>
    </w:p>
    <w:p w:rsidR="00F05D4E" w:rsidRDefault="00317756" w:rsidP="00F05D4E">
      <w:pPr>
        <w:pStyle w:val="Lijstalinea"/>
        <w:ind w:left="0"/>
        <w:rPr>
          <w:rFonts w:ascii="Arial" w:hAnsi="Arial" w:cs="Arial"/>
          <w:sz w:val="12"/>
          <w:szCs w:val="12"/>
        </w:rPr>
      </w:pPr>
      <w:r w:rsidRPr="0008138E">
        <w:rPr>
          <w:rFonts w:ascii="Arial" w:hAnsi="Arial" w:cs="Arial"/>
          <w:sz w:val="12"/>
          <w:szCs w:val="12"/>
        </w:rPr>
        <w:t xml:space="preserve">2. In afwijking van lid 1 van dit artikel is opschorting wel mogelijk indien: dit schriftelijk wordt overeengekomen en daarbij de looptijd is vastgelegd; én de opdrachtgever aantoont dat tijdelijk geen werk voorhanden is of de uitzendkracht niet te werk kan worden gesteld; én de uitzendonderneming jegens de uitzendkracht met succes een beroep kan doen op uitsluiting van de </w:t>
      </w:r>
    </w:p>
    <w:p w:rsidR="00F05D4E" w:rsidRDefault="00F05D4E" w:rsidP="00F05D4E">
      <w:pPr>
        <w:pStyle w:val="Lijstalinea"/>
        <w:ind w:left="0"/>
        <w:rPr>
          <w:rFonts w:ascii="Arial" w:hAnsi="Arial" w:cs="Arial"/>
          <w:sz w:val="12"/>
          <w:szCs w:val="12"/>
        </w:rPr>
      </w:pPr>
    </w:p>
    <w:p w:rsidR="00F05D4E" w:rsidRDefault="00F05D4E" w:rsidP="00F05D4E">
      <w:pPr>
        <w:pStyle w:val="Lijstalinea"/>
        <w:ind w:left="0"/>
        <w:rPr>
          <w:rFonts w:ascii="Arial" w:hAnsi="Arial" w:cs="Arial"/>
          <w:sz w:val="12"/>
          <w:szCs w:val="12"/>
        </w:rPr>
      </w:pPr>
    </w:p>
    <w:p w:rsidR="00F05D4E" w:rsidRDefault="00F05D4E" w:rsidP="00F05D4E">
      <w:pPr>
        <w:pStyle w:val="Lijstalinea"/>
        <w:ind w:left="0"/>
        <w:rPr>
          <w:rFonts w:ascii="Arial" w:hAnsi="Arial" w:cs="Arial"/>
          <w:sz w:val="12"/>
          <w:szCs w:val="12"/>
        </w:rPr>
      </w:pPr>
    </w:p>
    <w:p w:rsidR="00F05D4E" w:rsidRDefault="00F05D4E" w:rsidP="00F05D4E">
      <w:pPr>
        <w:pStyle w:val="Lijstalinea"/>
        <w:ind w:left="0"/>
        <w:rPr>
          <w:rFonts w:ascii="Arial" w:hAnsi="Arial" w:cs="Arial"/>
          <w:sz w:val="12"/>
          <w:szCs w:val="12"/>
        </w:rPr>
      </w:pP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loondoorbetalingsplicht op grond van de CAO. De opdrachtgever is voor de duur van de opschorting het opdrachtgeverstarief niet verschuldigd.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3. Indien de opdrachtgever niet gerechtigd is de tewerkstelling tijdelijk op te schorten, maar de opdrachtgever tijdelijk geen werk heeft voor de uitzendkracht of de uitzendkracht niet te werk kan stellen, is de opdrachtgever gehouden voor de duur van de opdracht onverkort aan de uitzendonderneming het opdrachtgeverstarief te voldoen over het per periode (week, maand, en dergelijke) krachtens opdracht laatstelijk geldende of gebruikelijke aantal uren en overuren. </w:t>
      </w:r>
    </w:p>
    <w:p w:rsidR="0008138E" w:rsidRDefault="0008138E"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6: Werkprocedure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verstrekt de uitzendonderneming voor aanvang van de opdracht een accurate omschrijving van de functie, functie-eisen, werktijden, arbeidsduur, werkzaamheden, arbeidsplaats, arbeidsomstandigheden en de beoogde looptijd van de opdracht.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2. De uitzendonderneming bepaalt aan de hand van de door de opdrachtgever verstrekte informatie en de haar bekende hoedanigheden, kennis en vaardigheden van de voor ter beschikking in aanmerking komende uitzendkrachten, welke uitzendkrachten zij aan de opdrachtgever voorstelt ter uitvoering van de opdracht. De opdrachtgever is gerechtigd de voorgestelde uitzendkracht af te wijzen, waardoor de terbeschikkingstelling van de voorgestelde uitzendkracht geen doorgang vindt.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3. De uitzendonderneming schiet niet tekort jegens de opdrachtgever en is niet gehouden tot vergoeding van enige schade, indien de contacten tussen de opdrachtgever en de uitzendonderneming, voorafgaande aan een mogelijke opdracht, waaronder begrepen een concrete aanvraag van de opdrachtgever om een uitzendkracht ter beschikking te stellen, om welke reden dan ook niet of niet binnen de door de opdrachtgever gewenste termijn, leiden tot de daadwerkelijke terbeschikkingstelling van een uitzendkracht.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4. De uitzendonderneming is niet aansprakelijk voor schade ten gevolge van het inzetten van arbeidskrachten die niet blijken te voldoen aan de door de opdrachtgever gestelde eisen, tenzij de opdrachtgever binnen een redelijke termijn na aanvang van de terbeschikkingstelling een schriftelijke klacht ter</w:t>
      </w:r>
      <w:r w:rsidR="00E456B1">
        <w:rPr>
          <w:rFonts w:ascii="Arial" w:hAnsi="Arial" w:cs="Arial"/>
          <w:sz w:val="12"/>
          <w:szCs w:val="12"/>
        </w:rPr>
        <w:t xml:space="preserve"> </w:t>
      </w:r>
      <w:r w:rsidRPr="0008138E">
        <w:rPr>
          <w:rFonts w:ascii="Arial" w:hAnsi="Arial" w:cs="Arial"/>
          <w:sz w:val="12"/>
          <w:szCs w:val="12"/>
        </w:rPr>
        <w:t xml:space="preserve">zake bij de uitzendonderneming indient en daarbij bewijst dat er sprake is van opzet of bewuste roekeloosheid van de uitzendonderneming bij de selectie. </w:t>
      </w:r>
    </w:p>
    <w:p w:rsidR="0008138E" w:rsidRDefault="0008138E" w:rsidP="00F05D4E">
      <w:pPr>
        <w:pStyle w:val="Lijstalinea"/>
        <w:ind w:left="0"/>
        <w:rPr>
          <w:rFonts w:ascii="Arial" w:hAnsi="Arial" w:cs="Arial"/>
          <w:sz w:val="12"/>
          <w:szCs w:val="12"/>
        </w:rPr>
      </w:pP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Artikel </w:t>
      </w:r>
      <w:r w:rsidRPr="0008138E">
        <w:rPr>
          <w:rFonts w:ascii="Arial" w:hAnsi="Arial" w:cs="Arial"/>
          <w:sz w:val="12"/>
          <w:szCs w:val="12"/>
          <w:u w:val="single"/>
        </w:rPr>
        <w:t>7: Arbeidsduur en werktijden</w:t>
      </w:r>
      <w:r w:rsidRPr="0008138E">
        <w:rPr>
          <w:rFonts w:ascii="Arial" w:hAnsi="Arial" w:cs="Arial"/>
          <w:sz w:val="12"/>
          <w:szCs w:val="12"/>
        </w:rPr>
        <w:t xml:space="preserve">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1. De arbeidsomvang en de werktijden van de uitzendkracht bij de opdrachtgever worden vastgelegd in de opdrachtbevestiging, dan wel anders overeengekomen. De werktijden, de arbeidsduur en de rusttijden van de uitzendkracht zijn gelijk aan de bij opdrachtgever ter</w:t>
      </w:r>
      <w:r w:rsidR="00E456B1">
        <w:rPr>
          <w:rFonts w:ascii="Arial" w:hAnsi="Arial" w:cs="Arial"/>
          <w:sz w:val="12"/>
          <w:szCs w:val="12"/>
        </w:rPr>
        <w:t xml:space="preserve"> </w:t>
      </w:r>
      <w:r w:rsidRPr="0008138E">
        <w:rPr>
          <w:rFonts w:ascii="Arial" w:hAnsi="Arial" w:cs="Arial"/>
          <w:sz w:val="12"/>
          <w:szCs w:val="12"/>
        </w:rPr>
        <w:t xml:space="preserve">zake gebruikelijke tijden en uren, tenzij anders is overeengekomen. De opdrachtgever staat er voor in dat de arbeidsduur en de rust- en werktijden van de uitzendkracht voldoen aan de wettelijke vereisten. De opdrachtgever ziet er op toe dat de uitzendkracht de rechtens toegestane werktijden en de overeengekomen arbeidsomvang niet overschrijdt.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2. Vakantie en verlof van de uitzendkracht worden geregeld conform de wet en de CAO.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3. Indien en voor zover de uitzendkracht voor de uitvoering van de opdracht specifieke scholing dan wel (werk)instructies behoeft, worden de uren die de uitzendkracht aan deze scholing en/of werkinstructies besteedt, als gewerkte uren in rekening gebracht bij de opdrachtgever. Uren die aan overige, niet specifiek voor de opdracht benodigde, scholing worden besteed zullen niet in rekening worden gebracht aan de opdrachtgever, tenzij dit anders is overeengekomen. De voor overige scholing benodigde afwezigheidsperioden worden in overleg tussen de opdrachtgever en de uitzendonderneming vastgesteld en, zo mogelijk, bij de aanvang van de opdracht overeengekomen. </w:t>
      </w:r>
    </w:p>
    <w:p w:rsidR="0008138E" w:rsidRDefault="0008138E"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8: Bedrijfssluitingen en verplichte vrije dagen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dient de uitzendonderneming bij het aangaan van de opdracht (schriftelijk) te informeren omtrent eventuele bedrijfssluitingen en collectief verplichte vrije dagen gedurende de looptijd van de opdracht, opdat de uitzendonderneming deze omstandigheid, indien mogelijk, deel kan laten uitmaken van de arbeidsovereenkomst met de uitzendkracht. Indien een voornemen tot vaststelling van een bedrijfssluiting en/of collectief verplichte vrije dagen bekend wordt na het aangaan van de opdracht, dient de opdrachtgever de uitzendonderneming onmiddellijk na het bekend worden hiervan schriftelijk te informeren. Indien de opdrachtgever nalaat om de uitzendonderneming tijdig (schriftelijk) te informeren, is de opdrachtgever gehouden voor de duur van de bedrijfssluiting onverkort aan de uitzendonderneming het opdrachtgeverstarief te voldoen over het krachtens de opdracht en voorwaarden laatstelijk geldende of gebruikelijke aantal uren en overuren per periode. </w:t>
      </w:r>
    </w:p>
    <w:p w:rsidR="0008138E" w:rsidRDefault="0008138E"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9: Functie en (inleners)beloning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1. Voor aanvang van de opdracht verstrekt de opdrachtgever de omschrijving van de door de uitzendkracht uit te oefenen functie en de bijbehorende inschaling in de beloningsregeling van de opdrachtgever.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2. De beloning van de uitzendkracht, daaronder mede begrepen eventuele toeslagen en kostenvergoedingen, wordt vastgesteld conform de CAO (daaronder mede begrepen de bepalingen omtrent de inlenersbeloning, zie hierna leden 4 en 6) en de van toepassing zijnde wet- en regelgeving, zulks aan de hand van de door de opdrachtgever verstrekte functieomschrijving. </w:t>
      </w:r>
    </w:p>
    <w:p w:rsidR="00F05D4E" w:rsidRDefault="00F05D4E" w:rsidP="00F05D4E">
      <w:pPr>
        <w:pStyle w:val="Lijstalinea"/>
        <w:ind w:left="0"/>
        <w:rPr>
          <w:rFonts w:ascii="Arial" w:hAnsi="Arial" w:cs="Arial"/>
          <w:sz w:val="12"/>
          <w:szCs w:val="12"/>
        </w:rPr>
      </w:pPr>
    </w:p>
    <w:p w:rsidR="00F05D4E" w:rsidRDefault="00F05D4E" w:rsidP="00F05D4E">
      <w:pPr>
        <w:pStyle w:val="Lijstalinea"/>
        <w:ind w:left="0"/>
        <w:rPr>
          <w:rFonts w:ascii="Arial" w:hAnsi="Arial" w:cs="Arial"/>
          <w:sz w:val="12"/>
          <w:szCs w:val="12"/>
        </w:rPr>
      </w:pPr>
    </w:p>
    <w:p w:rsidR="00F05D4E" w:rsidRDefault="00F05D4E" w:rsidP="00F05D4E">
      <w:pPr>
        <w:pStyle w:val="Lijstalinea"/>
        <w:ind w:left="0"/>
        <w:rPr>
          <w:rFonts w:ascii="Arial" w:hAnsi="Arial" w:cs="Arial"/>
          <w:sz w:val="12"/>
          <w:szCs w:val="12"/>
        </w:rPr>
      </w:pPr>
    </w:p>
    <w:p w:rsidR="00F05D4E" w:rsidRDefault="00F05D4E" w:rsidP="00F05D4E">
      <w:pPr>
        <w:pStyle w:val="Lijstalinea"/>
        <w:ind w:left="0"/>
        <w:rPr>
          <w:rFonts w:ascii="Arial" w:hAnsi="Arial" w:cs="Arial"/>
          <w:sz w:val="12"/>
          <w:szCs w:val="12"/>
        </w:rPr>
      </w:pP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3. Indien op enig moment blijkt dat die functieomschrijving en de bijbehorende inschaling niet overeenstemmen met de werkelijk door de uitzendkracht uitgeoefende functie, zal de opdrachtgever aan de uitzendonderneming onmiddellijk de juiste functieomschrijving met bijbehorende inschaling aanreiken. De beloning van de uitzendkracht zal opnieuw worden vastgesteld aan de hand van de nieuwe functieomschrijving. De functie en/of inschaling kan tijdens de opdracht worden aangepast, indien de uitzendkracht op die aanpassing in redelijkheid aanspraak maakt met een beroep op wet- en regelgeving, de CAO en/of de inlenersbeloning. Indien de aanpassing leidt tot een hogere beloning, corrigeert de uitzendonderneming de beloning van de uitzendkracht én het opdrachtgeverstarief dienovereenkomstig. De opdrachtgever is dit gecorrigeerde tarief vanaf het moment van de uitoefening van de daadwerkelijke functie aan de uitzendonderneming verschuldigd.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4. De uitzendonderneming is op grond van de CAO verplicht de uitzendkracht te belonen op grond van de inlenersbeloning of de ABU-beloning.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5. De uitzendkracht heeft vanaf de eerste dag van zijn terbeschikkingstelling bij de opdrachtgever recht op de inlenersbeloning, tenzij hij behoort tot een van de specifieke groepen als bedoeld in artikel 27 van paragraaf 3 (ABU-beloning) van de CAO. De inlenersbeloning wordt per terbeschikkingstelling door de opdrachtgever vastgesteld. Bij toepassing van de inlenersbeloning wordt door de Uitzendonderneming de door de uitzendkracht te vervullen functie voor aanvang van de terbeschikkingstelling ingedeeld in de bij de opdrachtgever toepasselijke functiegroep. De indeling vindt plaats op basis van de door de opdrachtgever op grond van artikel 2 lid 9 aan de uitzendonderneming verstrekte informatie.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6 Aan de uitzendkracht in fase C met een detacheringsovereenkomst voor onbepaalde tijd kan door de uitzendonderneming de inlenersbeloning worden toegepast. Een en ander wordt vastgesteld conform de CAO. De keuze van de uitzendonderneming voor toepassing van de inlenersbeloning in plaats van de ABU-beloning, wordt per uitzendkracht bij aanvang van de detacheringsovereenkomst voor onbepaalde tijd in fase C schriftelijk vastgelegd. De keuze kan gedurende de gehele duur van fase C niet worden gewijzigd.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7. De opdrachtgever stelt de uitzendonderneming tijdig en in ieder geval direct bij het bekend worden, op de hoogte van wijzigingen in de inlenersbeloning en van vastgestelde initiële loonsverhogingen.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8. Indien en voor zover de opdrachtgever in het kader van dit artikel onjuiste, of onvolledige informatie verstrekt, komen alle gevolgen die daaruit voortvloeien voor rekening van de opdrachtgever. De opdrachtgever vrijwaart de uitzendonderneming ter</w:t>
      </w:r>
      <w:r w:rsidR="00E456B1">
        <w:rPr>
          <w:rFonts w:ascii="Arial" w:hAnsi="Arial" w:cs="Arial"/>
          <w:sz w:val="12"/>
          <w:szCs w:val="12"/>
        </w:rPr>
        <w:t xml:space="preserve"> </w:t>
      </w:r>
      <w:r w:rsidRPr="0008138E">
        <w:rPr>
          <w:rFonts w:ascii="Arial" w:hAnsi="Arial" w:cs="Arial"/>
          <w:sz w:val="12"/>
          <w:szCs w:val="12"/>
        </w:rPr>
        <w:t xml:space="preserve">zake .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9. Overwerk, werk in ploegendiensten, op bijzondere tijden of dagen (daaronder begrepen feestdagen) en/of verschoven uren worden beloond conform de ter</w:t>
      </w:r>
      <w:r w:rsidR="00E456B1">
        <w:rPr>
          <w:rFonts w:ascii="Arial" w:hAnsi="Arial" w:cs="Arial"/>
          <w:sz w:val="12"/>
          <w:szCs w:val="12"/>
        </w:rPr>
        <w:t xml:space="preserve"> </w:t>
      </w:r>
      <w:r w:rsidRPr="0008138E">
        <w:rPr>
          <w:rFonts w:ascii="Arial" w:hAnsi="Arial" w:cs="Arial"/>
          <w:sz w:val="12"/>
          <w:szCs w:val="12"/>
        </w:rPr>
        <w:t xml:space="preserve">zake geldende regeling van de inlenersbeloning of – indien van toepassing – de ABU-beloning, en worden aan de opdrachtgever doorberekend. </w:t>
      </w:r>
    </w:p>
    <w:p w:rsidR="0008138E" w:rsidRDefault="0008138E"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10: Goede uitoefening van leiding en/of toezicht en goed opdrachtgeverschap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zal zich ten aanzien van de uitzendkracht bij de uitoefening van het toezicht en/of de leiding, alsmede met betrekking tot de uitvoering van het werk, gedragen op dezelfde zorgvuldige wijze als waartoe hij ten opzichte van zijn eigen werknemers gehouden is.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2. Het is de opdrachtgever niet toegestaan de uitzendkracht op zijn beurt aan een derde ‘door te lenen’; dat wil zeggen aan een derde ter beschikking te stellen voor het onder toezicht en/of leiding van deze derde verrichten van werkzaamheden. Onder doorlening wordt mede verstaan het door de opdrachtgever ter beschikking stellen van een uitzendkracht aan een (rechts)persoon waarmee de opdrachtgever in een groep (concern) is verbonden, zoals bedoeld in artikel 7:691 lid 6 BW.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3. De opdrachtgever kan de uitzendkracht slechts te werk stellen in afwijking van het bij opdracht en voorwaarden bepaalde, indien de uitzendonderneming en de uitzendkracht daarmee vooraf schriftelijk hebben ingestemd. Aan die instemming kunnen voorwaarden worden gesteld.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4. Tewerkstelling van de uitzendkracht in het buitenland door een in Nederland gevestigde opdrachtgever is slechts mogelijk onder strikte leiding en/of toezicht van de opdrachtgever en voor bepaalde tijd, indien dit schriftelijk is overeengekomen met de uitzendonderneming en de uitzendkracht daarmee schriftelijk heeft ingestemd.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5. De opdrachtgever zal aan de uitzendkracht de schade vergoeden die deze lijdt doordat een aan hem toebehorende zaak, die in het kader van de opgedragen werkzaamheden is gebruikt, beschadigd of teniet gegaan.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6. De uitzendonderneming is tegenover de opdrachtgever niet aansprakelijkheid voor schaden en verliezen aan de opdrachtgever, derden dan wel aan de uitzendkracht zelf die voortvloeien uit doen of nalaten van de uitzendkracht.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7. De uitzendonderneming is tegenover de opdrachtgever niet aansprakelijk voor verbintenissen die uitzendkrachten zijn aangegaan met of die voor hen zijn ontstaan jegens de opdrachtgever of derden, al dan niet met toestemming van de opdrachtgever of die derden.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8. De opdrachtgever vrijwaart de uitzendonderneming voor elke – directe of indirecte - aansprakelijkheid (inclusief kosten met inbegrip van de daadwerkelijke kosten van rechtsbijstand) van de uitzendonderneming als werkgever van de uitzendkracht ter</w:t>
      </w:r>
      <w:r w:rsidR="00E456B1">
        <w:rPr>
          <w:rFonts w:ascii="Arial" w:hAnsi="Arial" w:cs="Arial"/>
          <w:sz w:val="12"/>
          <w:szCs w:val="12"/>
        </w:rPr>
        <w:t xml:space="preserve"> </w:t>
      </w:r>
      <w:r w:rsidRPr="0008138E">
        <w:rPr>
          <w:rFonts w:ascii="Arial" w:hAnsi="Arial" w:cs="Arial"/>
          <w:sz w:val="12"/>
          <w:szCs w:val="12"/>
        </w:rPr>
        <w:t xml:space="preserve">zake van de in leden 5, 6 en 7 van dit artikel bedoelde schaden, verliezen en verbintenissen.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9. De opdrachtgever zal zich adequaat verzekeren tegen aansprakelijkheid op grond van het bepaalde in dit artikel. Op verzoek van de uitzendonderneming </w:t>
      </w:r>
      <w:r w:rsidRPr="0008138E">
        <w:rPr>
          <w:rFonts w:ascii="Arial" w:hAnsi="Arial" w:cs="Arial"/>
          <w:sz w:val="12"/>
          <w:szCs w:val="12"/>
        </w:rPr>
        <w:lastRenderedPageBreak/>
        <w:t xml:space="preserve">verstrekt de opdrachtgever een geldig bewijs (polis) van de verzekering en/of betaalbewijs daarvan. </w:t>
      </w:r>
    </w:p>
    <w:p w:rsidR="0008138E" w:rsidRDefault="0008138E"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11: Arbeidsomstandigheden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verklaart zich bekend met het feit dat hij in de Arbeidsomstandighedenwet wordt aangemerkt als werkgever.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2. De opdrachtgever is jegens de uitzendkracht en de uitzendonderneming verantwoordelijk voor de nakoming van de uit artikel 7:658 BW, de Arbeidsomstandighedenwet en de daarmee samenhangende regelgeving voortvloeiende verplichtingen op het gebied van de veiligheid op de werkplek en goede arbeidsomstandigheden in het algemeen. Als gevolg daarvan zal de opdrachtgever onder andere de lokalen, werktuigen en gereedschappen waarin of waarmee hij de uitzendkracht werkzaamheden laat verrichten, zodanig inrichten en onderhouden en voor het verrichten van de werkzaamheden door de uitzendkracht zodanige maatregelen treffen en aanwijzingen verstrekken, als redelijkerwijs nodig is om te voorkomen dat de uitzendkracht bij het verrichten van de werkzaamheden schade lijdt, in de ruimste zin des </w:t>
      </w:r>
      <w:proofErr w:type="spellStart"/>
      <w:r w:rsidRPr="0008138E">
        <w:rPr>
          <w:rFonts w:ascii="Arial" w:hAnsi="Arial" w:cs="Arial"/>
          <w:sz w:val="12"/>
          <w:szCs w:val="12"/>
        </w:rPr>
        <w:t>woords</w:t>
      </w:r>
      <w:proofErr w:type="spellEnd"/>
      <w:r w:rsidRPr="0008138E">
        <w:rPr>
          <w:rFonts w:ascii="Arial" w:hAnsi="Arial" w:cs="Arial"/>
          <w:sz w:val="12"/>
          <w:szCs w:val="12"/>
        </w:rPr>
        <w:t xml:space="preserve">.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3. De opdrachtgever is gehouden om aan de uitzendkracht en aan de uitzendonderneming tijdig, in ieder geval één werkdag voor aanvang van de werkzaamheden, schriftelijk informatie te verstrekken over de door de opdrachtgever verlangde beroepskwalificaties en de specifieke kenmerken van de in te nemen arbeidsplaats. De opdrachtgever geeft de uitzendkracht actieve voorlichting en verstrekt deze adequate instructies met betrekking tot de binnen zijn onderneming gehanteerde Risico Inventarisatie en Evaluatie (RIE).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4. Indien de uitzendkracht een bedrijfsongeval of een beroepsziekte overkomt, zal de opdrachtgever, indien wettelijk vereist, de bevoegde instanties hiervan onmiddellijk op de hoogte stellen en ervoor zorgdragen dat daarvan onmiddellijk een schriftelijke rapportage wordt opgemaakt. In de rapportage wordt de toedracht van het ongeval zodanig vastgelegd, dat daaruit met redelijke mate van zekerheid kan worden opgemaakt of en in hoeverre het ongeval het gevolg is van het feit dat onvoldoende maatregelen waren genomen ter voorkoming van het ongeval dan wel van de beroepsziekte. De opdrachtgever informeert de uitzendonderneming zo spoedig mogelijk over het bedrijfsongeval of de beroepsziekte en overlegt zo spoedig mogelijk een kopie van de opgestelde rapportage.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5. De opdrachtgever zal aan de uitzendkracht vergoeden en de uitzendonderneming volledig vrijwaren voor alle schade (inclusief bijkomende kosten met inbegrip van de daadwerkelijke kosten van rechtsbijstand) die de uitzendkracht in het kader van de uitoefening van zijn werkzaamheden lijdt, indien en voor</w:t>
      </w:r>
      <w:r w:rsidR="00E456B1">
        <w:rPr>
          <w:rFonts w:ascii="Arial" w:hAnsi="Arial" w:cs="Arial"/>
          <w:sz w:val="12"/>
          <w:szCs w:val="12"/>
        </w:rPr>
        <w:t xml:space="preserve"> </w:t>
      </w:r>
      <w:r w:rsidRPr="0008138E">
        <w:rPr>
          <w:rFonts w:ascii="Arial" w:hAnsi="Arial" w:cs="Arial"/>
          <w:sz w:val="12"/>
          <w:szCs w:val="12"/>
        </w:rPr>
        <w:t xml:space="preserve">zover de opdrachtgever en/of de uitzendonderneming daarvoor aansprakelijk is c.q. zijn op grond van artikel 7:658 en/of artikel 7:611 BW.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6. Indien het bedrijfsongeval tot de dood leidt, is de opdrachtgever gehouden de schade (inclusief kosten met inbegrip van de daadwerkelijke kosten van rechtsbijstand) te vergoeden conform artikel 6:108 BW aan de in dat artikel genoemde personen.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7. De opdrachtgever zal zich adequaat verzekeren tegen aansprakelijkheid op grond van het bepaalde in dit artikel. Op verzoek van de uitzendonderneming verstrekt de opdrachtgever een geldig bewijs (polis) van verzekering en/of betaalbewijs daarvan. </w:t>
      </w:r>
    </w:p>
    <w:p w:rsidR="0008138E" w:rsidRDefault="0008138E" w:rsidP="00F05D4E">
      <w:pPr>
        <w:pStyle w:val="Lijstalinea"/>
        <w:ind w:left="0"/>
        <w:rPr>
          <w:rFonts w:ascii="Arial" w:hAnsi="Arial" w:cs="Arial"/>
          <w:sz w:val="12"/>
          <w:szCs w:val="12"/>
        </w:rPr>
      </w:pPr>
    </w:p>
    <w:p w:rsidR="0008138E" w:rsidRPr="0008138E" w:rsidRDefault="00317756"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12: Aansprakelijkheid opdrachtgever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1. De opdrachtgever die de verplichtingen die voor hem voortvloeien uit deze algemene voorwaarden, in het bijzonder de verplichtingen als omschreven in de artikelen 3 (leden 5, 6 en 7), 4 (lid 3), 7, 8, 9 (leden 1, 3, 5 en 7), 10 (leden 1 t/m 5, 8 en 9), 11 (2 t/m 6), 16 (lid 2), 19 (lid 1), 22 en 23 (lid 1) niet nakomt, is gehouden tot vergoeding van alle daaruit voortvloeiende schade van de uitzendonderneming (inclusief bijkomende kosten met inbegrip van de daadwerkelijke kosten van rechtsbijstand), zonder dat voorafgaande ingebrekestelling nodig is, en hij vrijwaart de uitzendonderneming volledig ter</w:t>
      </w:r>
      <w:r w:rsidR="00E456B1">
        <w:rPr>
          <w:rFonts w:ascii="Arial" w:hAnsi="Arial" w:cs="Arial"/>
          <w:sz w:val="12"/>
          <w:szCs w:val="12"/>
        </w:rPr>
        <w:t xml:space="preserve"> </w:t>
      </w:r>
      <w:r w:rsidRPr="0008138E">
        <w:rPr>
          <w:rFonts w:ascii="Arial" w:hAnsi="Arial" w:cs="Arial"/>
          <w:sz w:val="12"/>
          <w:szCs w:val="12"/>
        </w:rPr>
        <w:t>zake. Het voorgaande laat onverlet, dat de uitzendonderneming andere vorderingen kan instellen en tot de ontbinding van een overeenkomst kan overgaan. Het bepaalde in dit artikel is van algemene gelding, zowel – zo nodig aanvullend – ten aanzien van onderwerpen waarbij de schadevergoedingsplicht reeds afzonderlijk in deze algemene voorwaarden is geregeld als ten aanzien van onderwerpen waarbij dat niet het geval is.</w:t>
      </w:r>
      <w:r w:rsidR="0008138E">
        <w:rPr>
          <w:rFonts w:ascii="Arial" w:hAnsi="Arial" w:cs="Arial"/>
          <w:sz w:val="12"/>
          <w:szCs w:val="12"/>
        </w:rPr>
        <w:t xml:space="preserve"> </w:t>
      </w:r>
    </w:p>
    <w:p w:rsidR="0008138E" w:rsidRDefault="0008138E" w:rsidP="00F05D4E">
      <w:pPr>
        <w:pStyle w:val="Lijstalinea"/>
        <w:ind w:left="0"/>
        <w:rPr>
          <w:rFonts w:ascii="Arial" w:hAnsi="Arial" w:cs="Arial"/>
          <w:sz w:val="12"/>
          <w:szCs w:val="12"/>
        </w:rPr>
      </w:pPr>
    </w:p>
    <w:p w:rsidR="0008138E" w:rsidRPr="0008138E" w:rsidRDefault="0008138E" w:rsidP="00F05D4E">
      <w:pPr>
        <w:pStyle w:val="Lijstalinea"/>
        <w:ind w:left="0"/>
        <w:rPr>
          <w:rFonts w:ascii="Arial" w:hAnsi="Arial" w:cs="Arial"/>
          <w:sz w:val="12"/>
          <w:szCs w:val="12"/>
          <w:u w:val="single"/>
        </w:rPr>
      </w:pPr>
      <w:r w:rsidRPr="0008138E">
        <w:rPr>
          <w:rFonts w:ascii="Arial" w:hAnsi="Arial" w:cs="Arial"/>
          <w:sz w:val="12"/>
          <w:szCs w:val="12"/>
          <w:u w:val="single"/>
        </w:rPr>
        <w:t xml:space="preserve">Artikel </w:t>
      </w:r>
      <w:r w:rsidR="00317756" w:rsidRPr="0008138E">
        <w:rPr>
          <w:rFonts w:ascii="Arial" w:hAnsi="Arial" w:cs="Arial"/>
          <w:sz w:val="12"/>
          <w:szCs w:val="12"/>
          <w:u w:val="single"/>
        </w:rPr>
        <w:t xml:space="preserve">13: Opdrachtgeverstarief </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1. Het door de opdrachtgever aan de uitzendonderneming verschuldigde opdrachtgeverstarief wordt berekend over de uren waarop de uitzendonderneming op grond van de opdracht en/of voorwaarden aanspraak heeft en wordt altijd tenminste berekend over de door de uitzendkracht werkelijk gewerkte uren. Het opdrachtgeverstarief wordt vermenigvuldigd met de toeslagen en vermeerderd met de kostenvergoedingen die de uitzendonderneming verschuldigd is aan de uitzendkracht. Over het opdrachtgeverstarief, de toeslagen en kostenvergoedingen wordt BTW in rekening gebracht.</w:t>
      </w:r>
    </w:p>
    <w:p w:rsid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2. Indien op enig moment de inlenersbeloning zoals bedoelt in artikel 2 lid 9 van deze algemene voorwaarden wijzigt, stelt de uitzendonderneming de beloning conform de aangepaste inlenersbeloning van de uitzendkracht opnieuw vast.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3. Naast vorenbedoelde is de uitzendonderneming in ieder geval ook gerechtigd om het opdrachtgeverstarief tijdens de looptijd van de opdracht aan te passen, indien de kosten van de uitzendarbeid stijgen: - als gevolg van een (periodieke en/of eenmalige) loonsverhoging en/of een (eenmalige) verplichte uitkering, voortvloeiende uit de CAO, de bij de opdrachtgever geldende CAO en/of arbeidsvoorwaardenregeling en/of wet en regelgeving. - als gevolg van </w:t>
      </w:r>
      <w:r w:rsidRPr="0008138E">
        <w:rPr>
          <w:rFonts w:ascii="Arial" w:hAnsi="Arial" w:cs="Arial"/>
          <w:sz w:val="12"/>
          <w:szCs w:val="12"/>
        </w:rPr>
        <w:t xml:space="preserve">wijzigingen in of ten gevolge van wet en- regelgeving, waaronder begrepen wijzigingen in of ten gevolge van de sociale en fiscale wet- en regelgeving, de CAO of enig verbindend voorschrift;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4. Indien de opdrachtgever in strijd met de leden 2 en 3 van dit artikel niet instemt met betaling van het aangepaste opdrachtgeverstarief, dan ligt daarin besloten het verzoek van de opdrachtgever om de terbeschikkingstelling onmiddellijk te beëindigen.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5. Indien gedurende de looptijd van een opdracht, met de uitdrukkelijke voorafgaande schriftelijke instemming van de uitzendonderneming, de functie van de uitzendkracht wijzigt in die zin dat de functie overeenkomt met werkzaamheden die lager geclassificeerd zijn, dan blijven de uur</w:t>
      </w:r>
      <w:r w:rsidR="00E456B1">
        <w:rPr>
          <w:rFonts w:ascii="Arial" w:hAnsi="Arial" w:cs="Arial"/>
          <w:sz w:val="12"/>
          <w:szCs w:val="12"/>
        </w:rPr>
        <w:t xml:space="preserve"> </w:t>
      </w:r>
      <w:r w:rsidRPr="0008138E">
        <w:rPr>
          <w:rFonts w:ascii="Arial" w:hAnsi="Arial" w:cs="Arial"/>
          <w:sz w:val="12"/>
          <w:szCs w:val="12"/>
        </w:rPr>
        <w:t xml:space="preserve">beloning en het opdrachtgeverstarief ongewijzigd.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6. Iedere aanpassing van het opdrachtgeverstarief wordt door de uitzendonderneming zo spoedig mogelijk aan de opdrachtgever schriftelijk bevestigd. Indien door enige oorzaak die toerekenbaar is aan de opdrachtgever de beloning en/of het opdrachtgeverstarief te laag is/zijn vastgesteld, is de uitzendonderneming gerechtigd ook achteraf met terugwerkende kracht de beloning en het opdrachtgeverstarief op het juiste niveau te brengen. De uitzendonderneming kan tevens hetgeen de opdrachtgever daardoor te weinig heeft betaald en kosten die als gevolg hiervan door de uitzendonderneming zijn gemaakt bij de opdrachtgever in rekening brengen. </w:t>
      </w:r>
    </w:p>
    <w:p w:rsidR="005A1868" w:rsidRDefault="005A1868" w:rsidP="00F05D4E">
      <w:pPr>
        <w:pStyle w:val="Lijstalinea"/>
        <w:ind w:left="0"/>
        <w:rPr>
          <w:rFonts w:ascii="Arial" w:hAnsi="Arial" w:cs="Arial"/>
          <w:sz w:val="12"/>
          <w:szCs w:val="12"/>
        </w:rPr>
      </w:pPr>
    </w:p>
    <w:p w:rsidR="005A1868" w:rsidRPr="005A1868" w:rsidRDefault="00317756" w:rsidP="00F05D4E">
      <w:pPr>
        <w:pStyle w:val="Lijstalinea"/>
        <w:ind w:left="0"/>
        <w:rPr>
          <w:rFonts w:ascii="Arial" w:hAnsi="Arial" w:cs="Arial"/>
          <w:sz w:val="12"/>
          <w:szCs w:val="12"/>
          <w:u w:val="single"/>
        </w:rPr>
      </w:pPr>
      <w:r w:rsidRPr="005A1868">
        <w:rPr>
          <w:rFonts w:ascii="Arial" w:hAnsi="Arial" w:cs="Arial"/>
          <w:sz w:val="12"/>
          <w:szCs w:val="12"/>
          <w:u w:val="single"/>
        </w:rPr>
        <w:t>Artikel 14: Bijzondere minimale betalingsverplichting van ten minste drie uur</w:t>
      </w:r>
      <w:r w:rsidR="005A1868">
        <w:rPr>
          <w:rFonts w:ascii="Arial" w:hAnsi="Arial" w:cs="Arial"/>
          <w:sz w:val="12"/>
          <w:szCs w:val="12"/>
          <w:u w:val="single"/>
        </w:rPr>
        <w:t>.</w:t>
      </w:r>
      <w:r w:rsidRPr="005A1868">
        <w:rPr>
          <w:rFonts w:ascii="Arial" w:hAnsi="Arial" w:cs="Arial"/>
          <w:sz w:val="12"/>
          <w:szCs w:val="12"/>
          <w:u w:val="single"/>
        </w:rPr>
        <w:t xml:space="preserve">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is, indien de omvang van de door de uitzendkracht te verrichten arbeid en/of de werktijden niet duidelijk zijn vastgelegd en de opdrachtgever de uitzendkracht niet of minder dan drie (aaneengesloten) uren per oproep in de gelegenheid stelt om de overeengekomen arbeid te verrichten, aan de uitzendonderneming per oproep het opdrachtgeverstarief verschuldigd over ten minste drie of zoveel meer uren als overeengekomen uit te betalen. </w:t>
      </w:r>
    </w:p>
    <w:p w:rsidR="005A1868" w:rsidRDefault="005A1868" w:rsidP="00F05D4E">
      <w:pPr>
        <w:pStyle w:val="Lijstalinea"/>
        <w:ind w:left="0"/>
        <w:rPr>
          <w:rFonts w:ascii="Arial" w:hAnsi="Arial" w:cs="Arial"/>
          <w:sz w:val="12"/>
          <w:szCs w:val="12"/>
        </w:rPr>
      </w:pPr>
    </w:p>
    <w:p w:rsidR="005A1868" w:rsidRPr="005A1868" w:rsidRDefault="00317756" w:rsidP="00F05D4E">
      <w:pPr>
        <w:pStyle w:val="Lijstalinea"/>
        <w:ind w:left="0"/>
        <w:rPr>
          <w:rFonts w:ascii="Arial" w:hAnsi="Arial" w:cs="Arial"/>
          <w:sz w:val="12"/>
          <w:szCs w:val="12"/>
          <w:u w:val="single"/>
        </w:rPr>
      </w:pPr>
      <w:r w:rsidRPr="005A1868">
        <w:rPr>
          <w:rFonts w:ascii="Arial" w:hAnsi="Arial" w:cs="Arial"/>
          <w:sz w:val="12"/>
          <w:szCs w:val="12"/>
          <w:u w:val="single"/>
        </w:rPr>
        <w:t>Artikel 15: Het aangaan van een arbeidsverhouding van Opd</w:t>
      </w:r>
      <w:r w:rsidR="005A1868" w:rsidRPr="005A1868">
        <w:rPr>
          <w:rFonts w:ascii="Arial" w:hAnsi="Arial" w:cs="Arial"/>
          <w:sz w:val="12"/>
          <w:szCs w:val="12"/>
          <w:u w:val="single"/>
        </w:rPr>
        <w:t>rachtgever met Uitzendkracht.</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is uitsluitend gerechtigd een arbeidsverhouding aan te gaan met een door de uitzendonderneming aan hem ter beschikking gestelde uitzendkracht, indien en voor zover aan de in dit artikel vermelde voorwaarden wordt voldaan.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2. In het kader van dit artikel wordt onder uitzendkracht tevens verstaan: - de aspirant uitzendkracht die bij de uitzendonderneming is ingeschreven; - de (aspirant) uitzendkracht die aan de opdrachtgever is voorgesteld;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3. Onder het aangaan van een arbeidsverhouding met een uitzendkracht wordt in het kader van dit artikel verstaan: - het aangaan van een arbeidsovereenkomst, een overeenkomst tot aanneming van werk en/of een overeenkomst van opdracht door de opdrachtgever met de uitzendkracht voor hetzelfde of ander werk; - het aanstellen van de uitzendkracht als ambtenaar voor hetzelfde of ander werk; - het ter beschikking laten stellen van de betreffende uitzendkracht aan de opdrachtgever door een derde (bijvoorbeeld een andere uitzendonderneming) voor hetzelfde of ander werk; - het aangaan van een arbeidsverhouding door de uitzendkracht met een derde voor hetzelfde of ander werk, waarbij de opdrachtgever en die derde in een groep zijn verbonden dan wel de één een dochtermaatschappij is van de ander.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4. De opdrachtgever zal geen arbeidsverhouding met een uitzendkracht aangaan zolang de uitzendovereenkomst tussen de uitzendkracht en de uitzendonderneming niet rechtsgeldig is geëindigd.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5. De opdrachtgever brengt de uitzendonderneming tijdig schriftelijk op de hoogte van zijn voornemen een arbeidsverhouding met de uitzendkracht aan te gaan. Dus voordat hij daadwerkelijk aan dat voornemen uitvoering zal geven. ALGEMENE VOORWAARDEN VOOR HET TER BESCHIKKING STELLEN VAN UITZENDKRACHTEN Versie </w:t>
      </w:r>
      <w:r w:rsidR="00B95153">
        <w:rPr>
          <w:rFonts w:ascii="Arial" w:hAnsi="Arial" w:cs="Arial"/>
          <w:sz w:val="12"/>
          <w:szCs w:val="12"/>
        </w:rPr>
        <w:t>02</w:t>
      </w:r>
      <w:r w:rsidR="00C024E1">
        <w:rPr>
          <w:rFonts w:ascii="Arial" w:hAnsi="Arial" w:cs="Arial"/>
          <w:sz w:val="12"/>
          <w:szCs w:val="12"/>
        </w:rPr>
        <w:t xml:space="preserve"> </w:t>
      </w:r>
      <w:r w:rsidR="00B95153">
        <w:rPr>
          <w:rFonts w:ascii="Arial" w:hAnsi="Arial" w:cs="Arial"/>
          <w:sz w:val="12"/>
          <w:szCs w:val="12"/>
        </w:rPr>
        <w:t>januari</w:t>
      </w:r>
      <w:r w:rsidR="00C024E1">
        <w:rPr>
          <w:rFonts w:ascii="Arial" w:hAnsi="Arial" w:cs="Arial"/>
          <w:sz w:val="12"/>
          <w:szCs w:val="12"/>
        </w:rPr>
        <w:t xml:space="preserve"> 2022</w:t>
      </w:r>
      <w:r w:rsidR="00EF6E7D" w:rsidRPr="0008138E">
        <w:rPr>
          <w:rFonts w:ascii="Arial" w:hAnsi="Arial" w:cs="Arial"/>
          <w:sz w:val="12"/>
          <w:szCs w:val="12"/>
        </w:rPr>
        <w:t xml:space="preserve"> Forum Personeel BV </w:t>
      </w:r>
      <w:r w:rsidR="00C9026E">
        <w:rPr>
          <w:rFonts w:ascii="Arial" w:hAnsi="Arial" w:cs="Arial"/>
          <w:sz w:val="12"/>
          <w:szCs w:val="12"/>
        </w:rPr>
        <w:t>en Twente Schildersdiensten</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6. Indien de opdrachtgever in overeenstemming met het in de voorgaande leden van dit artikel bepaalde een arbeidsverhouding aangaat met een uitzendkracht, die aan hem ter beschikking wordt gesteld op basis van een opdracht voor onbepaalde tijd, vóórdat die uitzendkracht – op basis van die opdracht – </w:t>
      </w:r>
      <w:r w:rsidR="00B95153">
        <w:rPr>
          <w:rFonts w:ascii="Arial" w:hAnsi="Arial" w:cs="Arial"/>
          <w:sz w:val="12"/>
          <w:szCs w:val="12"/>
        </w:rPr>
        <w:t>2080</w:t>
      </w:r>
      <w:r w:rsidRPr="0008138E">
        <w:rPr>
          <w:rFonts w:ascii="Arial" w:hAnsi="Arial" w:cs="Arial"/>
          <w:sz w:val="12"/>
          <w:szCs w:val="12"/>
        </w:rPr>
        <w:t xml:space="preserve"> uren daadwerkelijk heeft gewerkt is de opdrachtgever aan de uitzendonderneming een vergoeding verschuldigd ten bedrage van 25% van het laatst geldende opdrachtgeverstarief over </w:t>
      </w:r>
      <w:r w:rsidR="00B95153">
        <w:rPr>
          <w:rFonts w:ascii="Arial" w:hAnsi="Arial" w:cs="Arial"/>
          <w:sz w:val="12"/>
          <w:szCs w:val="12"/>
        </w:rPr>
        <w:t>2080</w:t>
      </w:r>
      <w:r w:rsidRPr="0008138E">
        <w:rPr>
          <w:rFonts w:ascii="Arial" w:hAnsi="Arial" w:cs="Arial"/>
          <w:sz w:val="12"/>
          <w:szCs w:val="12"/>
        </w:rPr>
        <w:t xml:space="preserve"> uren minus de – op basis van de opdracht – reeds door die uitzendkracht gewerkte uren.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7. Indien de opdrachtgever een arbeidsverhouding aangaat met een uitzendkracht, die aan hem ter beschikking wordt gesteld op basis van een opdracht voor bepaalde tijd, is de opdrachtgever een vergoeding verschuldigd ten bedrage van 25% van het laatst geldende opdrachtgeverstarief (berekend over de overeengekomen of gebruikelijke uren en meer- /overuren) over de resterende duur van de opdracht of – ingeval van een opdracht die tussentijds opzegbaar is – over de niet in acht genomen opzegtermijn, met dien verstande dat de opdrachtgever altijd tenminste de in lid 6 genoemde vergoeding is verschuldigd.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8. Indien de opdrachtgever overeenkomstig het hiervoor in lid 1 tot en met lid 5 bepaalde een arbeidsverhouding aangaat met een uitzendkracht eindigt de opdracht tussen de opdrachtgever en de uitzendonderneming met ingang van de dag waarop die arbeidsverhouding aanvangt.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9. Indien de opdrachtgever een arbeidsverhouding aangaat met de uitzendkracht binnen 3 maanden nadat diens terbeschikkingstelling (ongeacht of deze was gebaseerd op een opdracht voor bepaalde of onbepaalde tijd) aan de opdrachtgever is geëindigd, is hij de in lid 6 bedoelde vergoeding verschuldigd. Dit geldt zowel in het geval dat de opdrachtgever de uitzendkracht hiertoe – rechtstreeks of via derden – heeft benaderd als </w:t>
      </w:r>
      <w:r w:rsidRPr="0008138E">
        <w:rPr>
          <w:rFonts w:ascii="Arial" w:hAnsi="Arial" w:cs="Arial"/>
          <w:sz w:val="12"/>
          <w:szCs w:val="12"/>
        </w:rPr>
        <w:lastRenderedPageBreak/>
        <w:t xml:space="preserve">wanneer de uitzendkracht – rechtstreeks of via derden – bij de opdrachtgever heeft gesolliciteerd.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10. Indien een (potentiële) opdrachtgever in eerste instantie door tussenkomst van de uitzendonderneming in contact is gekomen met een (aspirant-)uitzendkracht, bijvoorbeeld doordat deze door de uitzendonderneming aan hem is voorgesteld, en die (potentiële) opdrachtgever binnen drie maanden nadat het contact tot stand is gekomen een arbeidsverhouding met die (aspirant-) uitzendkracht aangaat zonder dat de terbeschikkingstelling tot stand komt, is die potentiële opdrachtgever een vergoeding verschuldigd van 25% van het opdrachtgeverstarief, dat voor de betrokken uitzendkracht van toepassing zou zijn geweest indien de terbeschikkingstelling tot stand zou zijn gekomen, over 1040 uren.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11. De opdrachtgever is deze vergoeding ook verschuldigd indien de uitzendkracht rechtstreeks of via derden de opdrachtgever benadert en/of daar solliciteert en als gevolg waarvan met de betreffende uitzendkracht een directe of indirecte arbeidsverhouding wordt aangegaan. In het geval de uitzendonderneming en de opdrachtgever ter zake van de ter beschikking stelling van de uitzendkracht nog geen opdrachtgeverstarief waren overeengekomen, geldt dat opdrachtgever, onverlet het recht van de uitzendonderneming om volledige schadevergoeding te vorderen, een bedrag ad € 7.500,00 exclusief BTW, dadelijk en ineens, zonder nadere sommatie of ingebrekestelling, verschuldigd is aan de uitzendonderneming. </w:t>
      </w:r>
    </w:p>
    <w:p w:rsidR="005A1868" w:rsidRDefault="005A1868" w:rsidP="00F05D4E">
      <w:pPr>
        <w:pStyle w:val="Lijstalinea"/>
        <w:ind w:left="0"/>
        <w:rPr>
          <w:rFonts w:ascii="Arial" w:hAnsi="Arial" w:cs="Arial"/>
          <w:sz w:val="12"/>
          <w:szCs w:val="12"/>
        </w:rPr>
      </w:pPr>
    </w:p>
    <w:p w:rsidR="005A1868" w:rsidRPr="005A1868" w:rsidRDefault="00317756" w:rsidP="00F05D4E">
      <w:pPr>
        <w:pStyle w:val="Lijstalinea"/>
        <w:ind w:left="0"/>
        <w:rPr>
          <w:rFonts w:ascii="Arial" w:hAnsi="Arial" w:cs="Arial"/>
          <w:sz w:val="12"/>
          <w:szCs w:val="12"/>
          <w:u w:val="single"/>
        </w:rPr>
      </w:pPr>
      <w:r w:rsidRPr="005A1868">
        <w:rPr>
          <w:rFonts w:ascii="Arial" w:hAnsi="Arial" w:cs="Arial"/>
          <w:sz w:val="12"/>
          <w:szCs w:val="12"/>
          <w:u w:val="single"/>
        </w:rPr>
        <w:t xml:space="preserve">Artikel 16: Facturatie &amp; tijdverantwoording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1. Facturatie vindt plaats op basis van de met de opdrachtgever overeengekomen wijze van tijdverantwoording en voorts op basis van hetgeen de opdracht, bij overeenkomst of deze voorwaarden is bepaald. Tenzij schriftelijk anders is overeengekomen, geschiedt de tijdverantwoording middels door de opdrachtgever schriftelijk geaccordeerde declaratieformulieren.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2. De opdrachtgever en uitzendonderneming komen overeen dat de tijdverantwoording geschiedt middels een tijdregistratiesysteem, een elektronisch en/of automatiseringssysteem of middels door of voor de opdrachtgever opgestelde overzichten.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3. De opdrachtgever draagt zorg voor een correcte en volledige tijdverantwoording en is gehouden erop toe te zien of te doen toezien, dat de daarin opgenomen gegevens van de uitzendkracht correct en naar waarheid zijn vermeld, zoals: naam van de uitzendkracht, het aantal gewerkte uren, overuren, onregelmatigheidsuren en ploegenuren, de overige uren waarover ingevolge de opdracht en voorwaarden het opdrachtgeverstarief is verschuldigd, de eventuele toeslagen en eventuele werkelijk gemaakte onkosten.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4. Indien de opdrachtgever de tijdverantwoording aanlevert, zorgt hij ervoor dat de uitzendonderneming, aansluitend aan de door de uitzendkracht gewerkte week, over de tijdverantwoording beschikt. De opdrachtgever is verantwoordelijk voor de wijze waarop de tijdverantwoording aan de uitzendonderneming wordt verstrekt.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5. Alvorens de opdrachtgever de tijdverantwoording aanlevert, geeft hij de uitzendkracht de gelegenheid de tijdverantwoording te controleren. Indien en voor</w:t>
      </w:r>
      <w:r w:rsidR="00E456B1">
        <w:rPr>
          <w:rFonts w:ascii="Arial" w:hAnsi="Arial" w:cs="Arial"/>
          <w:sz w:val="12"/>
          <w:szCs w:val="12"/>
        </w:rPr>
        <w:t xml:space="preserve"> </w:t>
      </w:r>
      <w:r w:rsidRPr="0008138E">
        <w:rPr>
          <w:rFonts w:ascii="Arial" w:hAnsi="Arial" w:cs="Arial"/>
          <w:sz w:val="12"/>
          <w:szCs w:val="12"/>
        </w:rPr>
        <w:t xml:space="preserve">zover de uitzendkracht de in de tijdverantwoording vermelde gegevens betwist, is de uitzendonderneming gerechtigd de uren en kosten vast te stellen overeenkomstig de opgave van de uitzendkracht, tenzij de opdrachtgever kan aantonen dat de door hem vermelde gegevens correct zijn.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6. Indien de tijdverantwoording geschiedt middels door de uitzendkracht aan te leveren declaratieformulieren, behoudt de opdrachtgever een kopie van het declaratieformulier. Bij verschil tussen het door de uitzendkracht bij de uitzendonderneming ingeleverde declaratieformulier en het door de opdrachtgever behouden afschrift, geldt het door de uitzendkracht bij de uitzendonderneming ingeleverde declaratieformulier voor de afrekening als volledig bewijs, behoudens geleverd tegenbewijs door de opdrachtgever. </w:t>
      </w:r>
    </w:p>
    <w:p w:rsidR="005A1868" w:rsidRDefault="005A1868" w:rsidP="00F05D4E">
      <w:pPr>
        <w:pStyle w:val="Lijstalinea"/>
        <w:ind w:left="0"/>
        <w:rPr>
          <w:rFonts w:ascii="Arial" w:hAnsi="Arial" w:cs="Arial"/>
          <w:sz w:val="12"/>
          <w:szCs w:val="12"/>
        </w:rPr>
      </w:pPr>
    </w:p>
    <w:p w:rsidR="005A1868" w:rsidRPr="005A1868" w:rsidRDefault="00317756" w:rsidP="00F05D4E">
      <w:pPr>
        <w:pStyle w:val="Lijstalinea"/>
        <w:ind w:left="0"/>
        <w:rPr>
          <w:rFonts w:ascii="Arial" w:hAnsi="Arial" w:cs="Arial"/>
          <w:sz w:val="12"/>
          <w:szCs w:val="12"/>
          <w:u w:val="single"/>
        </w:rPr>
      </w:pPr>
      <w:r w:rsidRPr="005A1868">
        <w:rPr>
          <w:rFonts w:ascii="Arial" w:hAnsi="Arial" w:cs="Arial"/>
          <w:sz w:val="12"/>
          <w:szCs w:val="12"/>
          <w:u w:val="single"/>
        </w:rPr>
        <w:t xml:space="preserve">Artikel 17: Betaling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1. De opdrachtgever is te allen tijde gehouden elke factuur van de uitzendonderneming te voldoen binnen 14 kalenderdagen na de factuurdatum. Indien een factuur niet binnen deze termijn is betaald, is de opdrachtgever vanaf de eerste dag na het verstrijken van de betalingstermijn, zonder ingebrekestelling, van rechtswege in verzuim en een rente van 1% per kalendermaand verschuldigd over het openstaande bedrag, waarbij een gedeelte van een maand voor een volle maand wordt gerekend. De in het bezit van de uitzendonderneming zijnde doordruk of kopie van de door de uitzendonderneming aan de opdrachtgever verzonden factuur geldt als volledig bewijs van de verschuldigdheid van de rente en de dag, waarop de renteberekening begint.</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2. Indien de opdrachtgever de factuur geheel of gedeeltelijk betwist, dient hij dit binnen veertien kalenderdagen na factuurdatum schriftelijk, onder nauwkeurige opgaaf van redenen, aan de uitzendonderneming te melden. Na verloop van deze periode vervalt het recht van de opdrachtgever om de factuur te betwisten. De bewijslast betreffende tijdige betwisting van de factuur rust op de opdrachtgever. Betwisting van de factuur ontslaat de opdrachtgever niet van zijn betalingsverplichting.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3. De opdrachtgever is niet bevoegd het factuurbedrag, ongeacht of hij dit betwist, te verrekenen met een al dan niet terecht vermeende tegenvordering en/of de betaling van de factuur op te schorten.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4. Uitsluitend betalingen aan de uitzendonderneming of aan een door de uitzendonderneming schriftelijk aangewezen derde werken bevrijdend. Betalingen door de opdrachtgever aan een uitzendkracht, onder welke titel ook, zijn onverbindend tegenover de uitzendonderneming en kunnen nimmer grond opleveren voor schulddelging of verrekening.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5. Indien de financiële positie en/of het betalingsgedrag van de opdrachtgever daartoe, naar het oordeel van de uitzendonderneming, aanleiding geeft, is de opdrachtgever verplicht op schriftelijk verzoek van de uitzendonderneming een voorschot te verstrekken en/of afdoende zekerheid, door middel van een bankgarantie, pandrecht of anderszins, te stellen voor zijn verplichtingen jegens de uitzendonderneming. Zekerheid kan worden gevraagd voor zowel bestaande als toekomstige verplichtingen, een voorschot uitsluitend voor toekomstige verplichtingen. De omvang van de gevraagde zekerheid en/of het gevraagde voorschot dient in verhouding te staan tot de omvang van de desbetreffende verplichtingen van de opdrachtgever.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6. Indien de opdrachtgever het in lid 5 bedoelde voorschot niet verstrekt of de gevraagde zekerheid niet stelt binnen de door de uitzendonderneming gestelde termijn, is de opdrachtgever hiermee in verzuim zonder dat hiertoe een nadere ingebrekestelling is vereist en is de uitzendonderneming dientengevolge gerechtigd de uitvoering van al haar verplichtingen op te schorten dan wel de ontbinding van alle opdrachten bij de opdrachtgever in te roepen. Tevens kan de uitzendonderneming in het kader van een niet tijdige betaling een toeslag op het gefactureerde bedrag in rekening brengen.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7. Alle gerechtelijke en buitengerechtelijke (incasso)kosten, die de uitzendonderneming maakt als gevolg van de niet-nakoming door de opdrachtgever van diens verplichtingen op grond van dit artikel, komen geheel ten laste van de opdrachtgever. De vergoeding ter</w:t>
      </w:r>
      <w:r w:rsidR="00E456B1">
        <w:rPr>
          <w:rFonts w:ascii="Arial" w:hAnsi="Arial" w:cs="Arial"/>
          <w:sz w:val="12"/>
          <w:szCs w:val="12"/>
        </w:rPr>
        <w:t xml:space="preserve"> </w:t>
      </w:r>
      <w:r w:rsidRPr="0008138E">
        <w:rPr>
          <w:rFonts w:ascii="Arial" w:hAnsi="Arial" w:cs="Arial"/>
          <w:sz w:val="12"/>
          <w:szCs w:val="12"/>
        </w:rPr>
        <w:t xml:space="preserve">zake van buitengerechtelijke kosten wordt gefixeerd op 15% van de verschuldigde hoofdsom inclusief BTW en rente (met een minimum van € 300,00 per vordering), tenzij de uitzendonderneming aantoonbaar meer kosten heeft gemaakt. De gefixeerde vergoeding zal steeds zodra de opdrachtgever in verzuim is door de opdrachtgever verschuldigd zijn en zonder nader bewijs in rekening worden gebracht. </w:t>
      </w:r>
    </w:p>
    <w:p w:rsidR="005A1868" w:rsidRDefault="005A1868" w:rsidP="00F05D4E">
      <w:pPr>
        <w:pStyle w:val="Lijstalinea"/>
        <w:ind w:left="0"/>
        <w:rPr>
          <w:rFonts w:ascii="Arial" w:hAnsi="Arial" w:cs="Arial"/>
          <w:sz w:val="12"/>
          <w:szCs w:val="12"/>
        </w:rPr>
      </w:pPr>
    </w:p>
    <w:p w:rsidR="005A1868" w:rsidRPr="005A1868" w:rsidRDefault="00317756" w:rsidP="00F05D4E">
      <w:pPr>
        <w:pStyle w:val="Lijstalinea"/>
        <w:ind w:left="0"/>
        <w:rPr>
          <w:rFonts w:ascii="Arial" w:hAnsi="Arial" w:cs="Arial"/>
          <w:sz w:val="12"/>
          <w:szCs w:val="12"/>
          <w:u w:val="single"/>
        </w:rPr>
      </w:pPr>
      <w:r w:rsidRPr="005A1868">
        <w:rPr>
          <w:rFonts w:ascii="Arial" w:hAnsi="Arial" w:cs="Arial"/>
          <w:sz w:val="12"/>
          <w:szCs w:val="12"/>
          <w:u w:val="single"/>
        </w:rPr>
        <w:t xml:space="preserve">Artikel 18: Inspanningsverplichting en aansprakelijkheid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1. De uitzendonderneming is gehouden zich in te spannen om de opdracht naar behoren uit te voeren. Indien en voor</w:t>
      </w:r>
      <w:r w:rsidR="00E456B1">
        <w:rPr>
          <w:rFonts w:ascii="Arial" w:hAnsi="Arial" w:cs="Arial"/>
          <w:sz w:val="12"/>
          <w:szCs w:val="12"/>
        </w:rPr>
        <w:t xml:space="preserve"> </w:t>
      </w:r>
      <w:r w:rsidRPr="0008138E">
        <w:rPr>
          <w:rFonts w:ascii="Arial" w:hAnsi="Arial" w:cs="Arial"/>
          <w:sz w:val="12"/>
          <w:szCs w:val="12"/>
        </w:rPr>
        <w:t>zover de uitzendonderneming deze verplichting niet nakomt, is de uitzendonderneming, met inachtneming van het hierna in de leden 2 en 3 en het elders in de algemene voorwaarden bepaalde, gehouden tot vergoeding van de daaruit voortvloeiende directe schade van de opdrachtgever, mits de opdrachtgever zo spoedig mogelijk, doch uiterlijk drie maanden na het ontstaan of bekend worden van die schade een schriftelijke klacht ter</w:t>
      </w:r>
      <w:r w:rsidR="00E456B1">
        <w:rPr>
          <w:rFonts w:ascii="Arial" w:hAnsi="Arial" w:cs="Arial"/>
          <w:sz w:val="12"/>
          <w:szCs w:val="12"/>
        </w:rPr>
        <w:t xml:space="preserve"> </w:t>
      </w:r>
      <w:r w:rsidRPr="0008138E">
        <w:rPr>
          <w:rFonts w:ascii="Arial" w:hAnsi="Arial" w:cs="Arial"/>
          <w:sz w:val="12"/>
          <w:szCs w:val="12"/>
        </w:rPr>
        <w:t xml:space="preserve">zake indient bij de uitzendonderneming en daarbij aantoont dat de schade het rechtstreekse gevolg is van een toerekenbare tekortkoming aan de zijde van de uitzendonderneming.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2. Iedere eventuele uit de opdracht voortvloeiende aansprakelijkheid van de uitzendonderneming is beperkt tot het door de uitzendonderneming aan de opdrachtgever in rekening te brengen opdrachtgeverstarief voor de uitvoering van de opdracht, zulks voor het overeengekomen aantal arbeidsuren en de overeengekomen duur van de opdracht tot een maximum van drie maanden. Het door de uitzendonderneming maximaal uit te keren bedrag gaat in geen geval het door haar verzekering uit te keren bedrag te boven.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3. Aansprakelijkheid van de uitzendonderneming voor indirecte schade, daaronder begrepen gevolgschade, gederfde winst, gemiste besparingen en schade door bedrijfsstagnatie, is in alle gevallen uitgesloten. </w:t>
      </w:r>
    </w:p>
    <w:p w:rsidR="005A1868" w:rsidRDefault="005A1868" w:rsidP="00F05D4E">
      <w:pPr>
        <w:pStyle w:val="Lijstalinea"/>
        <w:ind w:left="0"/>
        <w:rPr>
          <w:rFonts w:ascii="Arial" w:hAnsi="Arial" w:cs="Arial"/>
          <w:sz w:val="12"/>
          <w:szCs w:val="12"/>
        </w:rPr>
      </w:pPr>
    </w:p>
    <w:p w:rsidR="005A1868" w:rsidRPr="005A1868" w:rsidRDefault="00317756" w:rsidP="00F05D4E">
      <w:pPr>
        <w:pStyle w:val="Lijstalinea"/>
        <w:ind w:left="0"/>
        <w:rPr>
          <w:rFonts w:ascii="Arial" w:hAnsi="Arial" w:cs="Arial"/>
          <w:sz w:val="12"/>
          <w:szCs w:val="12"/>
          <w:u w:val="single"/>
        </w:rPr>
      </w:pPr>
      <w:r w:rsidRPr="005A1868">
        <w:rPr>
          <w:rFonts w:ascii="Arial" w:hAnsi="Arial" w:cs="Arial"/>
          <w:sz w:val="12"/>
          <w:szCs w:val="12"/>
          <w:u w:val="single"/>
        </w:rPr>
        <w:t xml:space="preserve">Artikel 19: Intellectuele en industriële eigendom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1. De uitzendonderneming zal de uitzendkracht op verzoek van de opdrachtgever, een schriftelijke verklaring laten ondertekenen teneinde – voor</w:t>
      </w:r>
      <w:r w:rsidR="00E456B1">
        <w:rPr>
          <w:rFonts w:ascii="Arial" w:hAnsi="Arial" w:cs="Arial"/>
          <w:sz w:val="12"/>
          <w:szCs w:val="12"/>
        </w:rPr>
        <w:t xml:space="preserve"> </w:t>
      </w:r>
      <w:r w:rsidRPr="0008138E">
        <w:rPr>
          <w:rFonts w:ascii="Arial" w:hAnsi="Arial" w:cs="Arial"/>
          <w:sz w:val="12"/>
          <w:szCs w:val="12"/>
        </w:rPr>
        <w:t xml:space="preserve">zover nodig en mogelijk – te bewerkstelligen c.q. bevorderen, dat alle rechten van intellectuele en industriële eigendom op de resultaten van de werkzaamheden van de uitzendkracht toekomen, respectievelijk (zullen) worden overgedragen aan de opdrachtgever. Indien de uitzendonderneming in verband hiermee een vergoeding verschuldigd is aan de uitzendkracht of anderszins kosten dient te maken, is de opdrachtgever een gelijke vergoeding c.q. gelijke kosten verschuldigd aan de uitzendonderneming.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2. Het staat de opdrachtgever vrij om rechtstreeks een overeenkomst met de uitzendkracht aan te gaan of hem een verklaring ter ondertekening voor te leggen ter</w:t>
      </w:r>
      <w:r w:rsidR="00E456B1">
        <w:rPr>
          <w:rFonts w:ascii="Arial" w:hAnsi="Arial" w:cs="Arial"/>
          <w:sz w:val="12"/>
          <w:szCs w:val="12"/>
        </w:rPr>
        <w:t xml:space="preserve"> </w:t>
      </w:r>
      <w:r w:rsidRPr="0008138E">
        <w:rPr>
          <w:rFonts w:ascii="Arial" w:hAnsi="Arial" w:cs="Arial"/>
          <w:sz w:val="12"/>
          <w:szCs w:val="12"/>
        </w:rPr>
        <w:t>zake van de in lid 1 bedoelde intellectuele en industriële eigendomsrechten. De opdrachtgever informeert de uitzendonderneming over zijn voornemen daartoe en verstrekt een afschrift van de ter</w:t>
      </w:r>
      <w:r w:rsidR="00E456B1">
        <w:rPr>
          <w:rFonts w:ascii="Arial" w:hAnsi="Arial" w:cs="Arial"/>
          <w:sz w:val="12"/>
          <w:szCs w:val="12"/>
        </w:rPr>
        <w:t xml:space="preserve"> </w:t>
      </w:r>
      <w:r w:rsidRPr="0008138E">
        <w:rPr>
          <w:rFonts w:ascii="Arial" w:hAnsi="Arial" w:cs="Arial"/>
          <w:sz w:val="12"/>
          <w:szCs w:val="12"/>
        </w:rPr>
        <w:t xml:space="preserve">zake opgemaakte overeenkomst/verklaring aan de uitzendonderneming.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3. De uitzendonderneming is jegens de opdrachtgever niet aansprakelijk voor een boete of dwangsom, die de uitzendkracht verbeurt of eventuele schade van de opdrachtgever als gevolg van het feit dat de uitzendkracht zich beroept op enig recht van intellectuele en/of industriële eigendom. </w:t>
      </w:r>
    </w:p>
    <w:p w:rsidR="005A1868" w:rsidRDefault="005A1868" w:rsidP="00F05D4E">
      <w:pPr>
        <w:pStyle w:val="Lijstalinea"/>
        <w:ind w:left="0"/>
        <w:rPr>
          <w:rFonts w:ascii="Arial" w:hAnsi="Arial" w:cs="Arial"/>
          <w:sz w:val="12"/>
          <w:szCs w:val="12"/>
        </w:rPr>
      </w:pPr>
    </w:p>
    <w:p w:rsidR="005A1868" w:rsidRPr="005A1868" w:rsidRDefault="00317756" w:rsidP="00F05D4E">
      <w:pPr>
        <w:pStyle w:val="Lijstalinea"/>
        <w:ind w:left="0"/>
        <w:rPr>
          <w:rFonts w:ascii="Arial" w:hAnsi="Arial" w:cs="Arial"/>
          <w:sz w:val="12"/>
          <w:szCs w:val="12"/>
          <w:u w:val="single"/>
        </w:rPr>
      </w:pPr>
      <w:r w:rsidRPr="005A1868">
        <w:rPr>
          <w:rFonts w:ascii="Arial" w:hAnsi="Arial" w:cs="Arial"/>
          <w:sz w:val="12"/>
          <w:szCs w:val="12"/>
          <w:u w:val="single"/>
        </w:rPr>
        <w:t xml:space="preserve">Artikel 20: Geheimhouding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1. De uitzendonderneming en de opdrachtgever zullen geen vertrouwelijke informatie van of over de andere partij, diens activiteiten en relaties, die hen ter kennis is gekomen ingevolge de opdracht, verstrekken aan derden, tenzij – en alsdan voor</w:t>
      </w:r>
      <w:r w:rsidR="00E456B1">
        <w:rPr>
          <w:rFonts w:ascii="Arial" w:hAnsi="Arial" w:cs="Arial"/>
          <w:sz w:val="12"/>
          <w:szCs w:val="12"/>
        </w:rPr>
        <w:t xml:space="preserve"> </w:t>
      </w:r>
      <w:r w:rsidRPr="0008138E">
        <w:rPr>
          <w:rFonts w:ascii="Arial" w:hAnsi="Arial" w:cs="Arial"/>
          <w:sz w:val="12"/>
          <w:szCs w:val="12"/>
        </w:rPr>
        <w:t xml:space="preserve">zover – verstrekking van die informatie nodig is om de opdracht naar behoren te kunnen uitvoeren of op hen een wettelijke plicht tot bekendmaking rust.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2. De uitzendonderneming zal op verzoek van de opdrachtgever de uitzendkracht verplichten geheimhouding te betrachten omtrent al hetgeen hem bij het verrichten van de werkzaamheden bekend of gewaar wordt, tenzij op de uitzendkracht een wettelijke of gerechtelijke plicht tot bekendmaking rust. </w:t>
      </w:r>
    </w:p>
    <w:p w:rsidR="005A1868" w:rsidRDefault="00317756" w:rsidP="00F05D4E">
      <w:pPr>
        <w:pStyle w:val="Lijstalinea"/>
        <w:ind w:left="0"/>
        <w:rPr>
          <w:rFonts w:ascii="Arial" w:hAnsi="Arial" w:cs="Arial"/>
          <w:sz w:val="12"/>
          <w:szCs w:val="12"/>
        </w:rPr>
      </w:pPr>
      <w:r w:rsidRPr="0008138E">
        <w:rPr>
          <w:rFonts w:ascii="Arial" w:hAnsi="Arial" w:cs="Arial"/>
          <w:sz w:val="12"/>
          <w:szCs w:val="12"/>
        </w:rPr>
        <w:t>3. Het staat de opdrachtgever vrij om de uitzendkracht rechtstreeks te verplichten tot geheimhouding. De opdrachtgever informeert de uitzendonderneming schriftelijk over zijn voornemen daartoe en verstrekt een afschrift van de ter</w:t>
      </w:r>
      <w:r w:rsidR="00E456B1">
        <w:rPr>
          <w:rFonts w:ascii="Arial" w:hAnsi="Arial" w:cs="Arial"/>
          <w:sz w:val="12"/>
          <w:szCs w:val="12"/>
        </w:rPr>
        <w:t xml:space="preserve"> </w:t>
      </w:r>
      <w:r w:rsidRPr="0008138E">
        <w:rPr>
          <w:rFonts w:ascii="Arial" w:hAnsi="Arial" w:cs="Arial"/>
          <w:sz w:val="12"/>
          <w:szCs w:val="12"/>
        </w:rPr>
        <w:t xml:space="preserve">zake opgemaakte verklaring/overeenkomst aan de </w:t>
      </w:r>
      <w:r w:rsidRPr="0008138E">
        <w:rPr>
          <w:rFonts w:ascii="Arial" w:hAnsi="Arial" w:cs="Arial"/>
          <w:sz w:val="12"/>
          <w:szCs w:val="12"/>
        </w:rPr>
        <w:lastRenderedPageBreak/>
        <w:t xml:space="preserve">uitzendonderneming. De uitzendonderneming is niet aansprakelijk voor een boete, dwangsom of eventuele schade van de opdrachtgever als gevolg van schending van die geheimhoudingsplicht door de uitzendkracht. </w:t>
      </w:r>
    </w:p>
    <w:p w:rsidR="005A1868" w:rsidRDefault="005A1868" w:rsidP="00F05D4E">
      <w:pPr>
        <w:pStyle w:val="Lijstalinea"/>
        <w:ind w:left="0"/>
        <w:rPr>
          <w:rFonts w:ascii="Arial" w:hAnsi="Arial" w:cs="Arial"/>
          <w:sz w:val="12"/>
          <w:szCs w:val="12"/>
        </w:rPr>
      </w:pPr>
    </w:p>
    <w:p w:rsidR="005A1868" w:rsidRDefault="00317756" w:rsidP="00F05D4E">
      <w:pPr>
        <w:pStyle w:val="Lijstalinea"/>
        <w:ind w:left="0"/>
        <w:rPr>
          <w:rFonts w:ascii="Arial" w:hAnsi="Arial" w:cs="Arial"/>
          <w:sz w:val="12"/>
          <w:szCs w:val="12"/>
        </w:rPr>
      </w:pPr>
      <w:r w:rsidRPr="0008138E">
        <w:rPr>
          <w:rFonts w:ascii="Arial" w:hAnsi="Arial" w:cs="Arial"/>
          <w:sz w:val="12"/>
          <w:szCs w:val="12"/>
        </w:rPr>
        <w:t xml:space="preserve">Artikel 21: Verificatie- en bewaarplicht opdrachtgever </w:t>
      </w:r>
    </w:p>
    <w:p w:rsidR="00B54C57" w:rsidRPr="0008138E" w:rsidRDefault="00317756" w:rsidP="00F05D4E">
      <w:pPr>
        <w:pStyle w:val="Lijstalinea"/>
        <w:ind w:left="0"/>
        <w:rPr>
          <w:rFonts w:ascii="Arial" w:hAnsi="Arial" w:cs="Arial"/>
          <w:sz w:val="12"/>
          <w:szCs w:val="12"/>
        </w:rPr>
      </w:pPr>
      <w:r w:rsidRPr="0008138E">
        <w:rPr>
          <w:rFonts w:ascii="Arial" w:hAnsi="Arial" w:cs="Arial"/>
          <w:sz w:val="12"/>
          <w:szCs w:val="12"/>
        </w:rPr>
        <w:t xml:space="preserve">1. De opdrachtgever aan wie door de uitzendonderneming een vreemdeling in de zin van de Wet arbeid vreemdelingen ter beschikking wordt gesteld, verklaart zich uitdrukkelijk bekend met artikel 15 van deze wet, onder meer inhoudende dat de opdrachtgever bij de aanvang van de arbeid door een vreemdeling een afschrift van het document, zoals bedoeld in artikel 1 van de Wet op de identificatieplicht, van de vreemdeling dient te ontvangen. De opdrachtgever is verantwoordelijk voor een zorgvuldige controle van het eerder genoemde document en stelt aan de hand daarvan de identiteit van de vreemdeling vast en neemt een afschrift van het document op in zijn administratie. De uitzendonderneming is niet verantwoordelijk dan wel aansprakelijk voor een eventuele boete die in het kader van de Wet arbeid vreemdelingen aan de opdrachtgever wordt opgelegd. De opdrachtgever vrijwaart de uitzendonderneming ter zake. </w:t>
      </w:r>
    </w:p>
    <w:p w:rsidR="005A1868" w:rsidRPr="00F05D4E" w:rsidRDefault="00317756" w:rsidP="00F05D4E">
      <w:pPr>
        <w:pStyle w:val="Geenafstand"/>
        <w:rPr>
          <w:rFonts w:ascii="Arial" w:hAnsi="Arial" w:cs="Arial"/>
          <w:sz w:val="12"/>
          <w:szCs w:val="12"/>
          <w:u w:val="single"/>
        </w:rPr>
      </w:pPr>
      <w:r w:rsidRPr="00F05D4E">
        <w:rPr>
          <w:rFonts w:ascii="Arial" w:hAnsi="Arial" w:cs="Arial"/>
          <w:sz w:val="12"/>
          <w:szCs w:val="12"/>
          <w:u w:val="single"/>
        </w:rPr>
        <w:t xml:space="preserve">Artikel 22: Voorkoming </w:t>
      </w:r>
      <w:r w:rsidR="005A1868" w:rsidRPr="00F05D4E">
        <w:rPr>
          <w:rFonts w:ascii="Arial" w:hAnsi="Arial" w:cs="Arial"/>
          <w:sz w:val="12"/>
          <w:szCs w:val="12"/>
          <w:u w:val="single"/>
        </w:rPr>
        <w:t>van ontoelaatbare discriminatie</w:t>
      </w:r>
    </w:p>
    <w:p w:rsidR="005A1868" w:rsidRDefault="00317756" w:rsidP="00F05D4E">
      <w:pPr>
        <w:pStyle w:val="Geenafstand"/>
        <w:rPr>
          <w:rFonts w:ascii="Arial" w:hAnsi="Arial" w:cs="Arial"/>
          <w:sz w:val="12"/>
          <w:szCs w:val="12"/>
        </w:rPr>
      </w:pPr>
      <w:r w:rsidRPr="005A1868">
        <w:rPr>
          <w:rFonts w:ascii="Arial" w:hAnsi="Arial" w:cs="Arial"/>
          <w:sz w:val="12"/>
          <w:szCs w:val="12"/>
        </w:rPr>
        <w:t xml:space="preserve">1. Ter voorkoming van het maken van ongeoorloofd onderscheid, in het bijzonder naar godsdienst, levensovertuiging, politieke gezindheid, geslacht, ras, nationaliteit, hetero- of homoseksuele gerichtheid, burgerlijke staat, handicap, chronische ziekte, leeftijd of welke grond dan ook, zullen niet-functierelevante eisen bij het verstrekken van de inlichtingen betreffende de op te dragen arbeid niet door de opdrachtgever kunnen worden gesteld en evenmin door de uitzendonderneming worden meegewogen. </w:t>
      </w:r>
    </w:p>
    <w:p w:rsidR="005A1868" w:rsidRDefault="00317756" w:rsidP="00F05D4E">
      <w:pPr>
        <w:pStyle w:val="Geenafstand"/>
        <w:rPr>
          <w:rFonts w:ascii="Arial" w:hAnsi="Arial" w:cs="Arial"/>
          <w:sz w:val="12"/>
          <w:szCs w:val="12"/>
        </w:rPr>
      </w:pPr>
      <w:r w:rsidRPr="005A1868">
        <w:rPr>
          <w:rFonts w:ascii="Arial" w:hAnsi="Arial" w:cs="Arial"/>
          <w:sz w:val="12"/>
          <w:szCs w:val="12"/>
        </w:rPr>
        <w:t xml:space="preserve">2. De opdrachtgever zal de uitzendonderneming voor de mogelijke gevolgen van een door hem gemaakt ongeoorloofd onderscheid vrijwaren. </w:t>
      </w:r>
    </w:p>
    <w:p w:rsidR="005A1868" w:rsidRDefault="005A1868" w:rsidP="00F05D4E">
      <w:pPr>
        <w:pStyle w:val="Geenafstand"/>
        <w:rPr>
          <w:rFonts w:ascii="Arial" w:hAnsi="Arial" w:cs="Arial"/>
          <w:sz w:val="12"/>
          <w:szCs w:val="12"/>
        </w:rPr>
      </w:pPr>
    </w:p>
    <w:p w:rsidR="005A1868" w:rsidRPr="00F05D4E" w:rsidRDefault="00317756" w:rsidP="00F05D4E">
      <w:pPr>
        <w:pStyle w:val="Geenafstand"/>
        <w:rPr>
          <w:rFonts w:ascii="Arial" w:hAnsi="Arial" w:cs="Arial"/>
          <w:sz w:val="12"/>
          <w:szCs w:val="12"/>
          <w:u w:val="single"/>
        </w:rPr>
      </w:pPr>
      <w:r w:rsidRPr="00F05D4E">
        <w:rPr>
          <w:rFonts w:ascii="Arial" w:hAnsi="Arial" w:cs="Arial"/>
          <w:sz w:val="12"/>
          <w:szCs w:val="12"/>
          <w:u w:val="single"/>
        </w:rPr>
        <w:t xml:space="preserve">Artikel 23: Medezeggenschap </w:t>
      </w:r>
    </w:p>
    <w:p w:rsidR="005A1868" w:rsidRDefault="00317756" w:rsidP="00F05D4E">
      <w:pPr>
        <w:pStyle w:val="Geenafstand"/>
        <w:rPr>
          <w:rFonts w:ascii="Arial" w:hAnsi="Arial" w:cs="Arial"/>
          <w:sz w:val="12"/>
          <w:szCs w:val="12"/>
        </w:rPr>
      </w:pPr>
      <w:r w:rsidRPr="005A1868">
        <w:rPr>
          <w:rFonts w:ascii="Arial" w:hAnsi="Arial" w:cs="Arial"/>
          <w:sz w:val="12"/>
          <w:szCs w:val="12"/>
        </w:rPr>
        <w:t xml:space="preserve">1. De opdrachtgever is gehouden om de uitzendkracht die lid is van de ondernemingsraad van de uitzendonderneming of van de ondernemingsraad van de opdrachtgever, in de gelegenheid te stellen deze medezeggenschapsrechten uit te oefenen conform wet- en regelgeving. </w:t>
      </w:r>
    </w:p>
    <w:p w:rsidR="00B54C57" w:rsidRPr="005A1868" w:rsidRDefault="00317756" w:rsidP="00F05D4E">
      <w:pPr>
        <w:pStyle w:val="Geenafstand"/>
        <w:rPr>
          <w:rFonts w:ascii="Arial" w:hAnsi="Arial" w:cs="Arial"/>
          <w:sz w:val="12"/>
          <w:szCs w:val="12"/>
        </w:rPr>
      </w:pPr>
      <w:r w:rsidRPr="005A1868">
        <w:rPr>
          <w:rFonts w:ascii="Arial" w:hAnsi="Arial" w:cs="Arial"/>
          <w:sz w:val="12"/>
          <w:szCs w:val="12"/>
        </w:rPr>
        <w:t xml:space="preserve">2. Indien de uitzendkracht medezeggenschap uitoefent in de onderneming van de opdrachtgever, is de opdrachtgever het opdrachtgeverstarief ook verschuldigd over de uren waarin de uitzendkracht onder werktijd werkzaamheden verricht of een opleiding volgt in verband van het uitoefenen van medezeggenschap. </w:t>
      </w:r>
    </w:p>
    <w:p w:rsidR="00F05D4E" w:rsidRDefault="00F05D4E" w:rsidP="00F05D4E">
      <w:pPr>
        <w:pStyle w:val="Geenafstand"/>
        <w:rPr>
          <w:rFonts w:ascii="Arial" w:hAnsi="Arial" w:cs="Arial"/>
          <w:sz w:val="12"/>
          <w:szCs w:val="12"/>
        </w:rPr>
      </w:pPr>
    </w:p>
    <w:p w:rsidR="00B54C57" w:rsidRPr="00F05D4E" w:rsidRDefault="00317756" w:rsidP="00F05D4E">
      <w:pPr>
        <w:pStyle w:val="Geenafstand"/>
        <w:rPr>
          <w:rFonts w:ascii="Arial" w:hAnsi="Arial" w:cs="Arial"/>
          <w:sz w:val="12"/>
          <w:szCs w:val="12"/>
          <w:u w:val="single"/>
        </w:rPr>
      </w:pPr>
      <w:r w:rsidRPr="00F05D4E">
        <w:rPr>
          <w:rFonts w:ascii="Arial" w:hAnsi="Arial" w:cs="Arial"/>
          <w:sz w:val="12"/>
          <w:szCs w:val="12"/>
          <w:u w:val="single"/>
        </w:rPr>
        <w:t xml:space="preserve">Artikel 24: Geschillen en toepasselijk recht </w:t>
      </w:r>
    </w:p>
    <w:p w:rsidR="00B54C57" w:rsidRPr="005A1868" w:rsidRDefault="00317756" w:rsidP="00F05D4E">
      <w:pPr>
        <w:pStyle w:val="Geenafstand"/>
        <w:rPr>
          <w:rFonts w:ascii="Arial" w:hAnsi="Arial" w:cs="Arial"/>
          <w:sz w:val="12"/>
          <w:szCs w:val="12"/>
        </w:rPr>
      </w:pPr>
      <w:r w:rsidRPr="005A1868">
        <w:rPr>
          <w:rFonts w:ascii="Arial" w:hAnsi="Arial" w:cs="Arial"/>
          <w:sz w:val="12"/>
          <w:szCs w:val="12"/>
        </w:rPr>
        <w:t xml:space="preserve">1. Alle geschillen die voortvloeien uit of samenhangen met een rechtsverhouding tussen partijen waarop deze algemene voorwaarden van toepassing zijn, zullen in eerste aanleg bij uitsluiting worden beslecht door de bevoegde rechter van het arrondissement, waarin het hoofdkantoor van de uitzendonderneming is gevestigd. </w:t>
      </w:r>
    </w:p>
    <w:p w:rsidR="00B54C57" w:rsidRPr="005A1868" w:rsidRDefault="00317756" w:rsidP="00F05D4E">
      <w:pPr>
        <w:pStyle w:val="Geenafstand"/>
        <w:rPr>
          <w:rFonts w:ascii="Arial" w:hAnsi="Arial" w:cs="Arial"/>
          <w:sz w:val="12"/>
          <w:szCs w:val="12"/>
        </w:rPr>
      </w:pPr>
      <w:r w:rsidRPr="005A1868">
        <w:rPr>
          <w:rFonts w:ascii="Arial" w:hAnsi="Arial" w:cs="Arial"/>
          <w:sz w:val="12"/>
          <w:szCs w:val="12"/>
        </w:rPr>
        <w:t xml:space="preserve">2. Op deze algemene voorwaarden en alle aanbiedingen, opdrachten en overige overeenkomsten is uitsluitend Nederlands recht van toepassing. </w:t>
      </w:r>
    </w:p>
    <w:p w:rsidR="00F05D4E" w:rsidRDefault="00F05D4E" w:rsidP="00F05D4E">
      <w:pPr>
        <w:pStyle w:val="Geenafstand"/>
        <w:rPr>
          <w:rFonts w:ascii="Arial" w:hAnsi="Arial" w:cs="Arial"/>
          <w:sz w:val="12"/>
          <w:szCs w:val="12"/>
        </w:rPr>
      </w:pPr>
    </w:p>
    <w:p w:rsidR="00B54C57" w:rsidRPr="00F05D4E" w:rsidRDefault="00317756" w:rsidP="00F05D4E">
      <w:pPr>
        <w:pStyle w:val="Geenafstand"/>
        <w:rPr>
          <w:rFonts w:ascii="Arial" w:hAnsi="Arial" w:cs="Arial"/>
          <w:sz w:val="12"/>
          <w:szCs w:val="12"/>
          <w:u w:val="single"/>
        </w:rPr>
      </w:pPr>
      <w:r w:rsidRPr="00F05D4E">
        <w:rPr>
          <w:rFonts w:ascii="Arial" w:hAnsi="Arial" w:cs="Arial"/>
          <w:sz w:val="12"/>
          <w:szCs w:val="12"/>
          <w:u w:val="single"/>
        </w:rPr>
        <w:t>Artikel 25 (gedeeltelijke) (ver)nietig(baar)</w:t>
      </w:r>
      <w:proofErr w:type="spellStart"/>
      <w:r w:rsidRPr="00F05D4E">
        <w:rPr>
          <w:rFonts w:ascii="Arial" w:hAnsi="Arial" w:cs="Arial"/>
          <w:sz w:val="12"/>
          <w:szCs w:val="12"/>
          <w:u w:val="single"/>
        </w:rPr>
        <w:t>heid</w:t>
      </w:r>
      <w:proofErr w:type="spellEnd"/>
      <w:r w:rsidRPr="00F05D4E">
        <w:rPr>
          <w:rFonts w:ascii="Arial" w:hAnsi="Arial" w:cs="Arial"/>
          <w:sz w:val="12"/>
          <w:szCs w:val="12"/>
          <w:u w:val="single"/>
        </w:rPr>
        <w:t xml:space="preserve"> algemene voorwaarden </w:t>
      </w:r>
    </w:p>
    <w:p w:rsidR="008B345B" w:rsidRPr="005A1868" w:rsidRDefault="00317756" w:rsidP="00F05D4E">
      <w:pPr>
        <w:pStyle w:val="Geenafstand"/>
        <w:rPr>
          <w:rFonts w:ascii="Arial" w:hAnsi="Arial" w:cs="Arial"/>
          <w:sz w:val="12"/>
          <w:szCs w:val="12"/>
        </w:rPr>
      </w:pPr>
      <w:r w:rsidRPr="005A1868">
        <w:rPr>
          <w:rFonts w:ascii="Arial" w:hAnsi="Arial" w:cs="Arial"/>
          <w:sz w:val="12"/>
          <w:szCs w:val="12"/>
        </w:rPr>
        <w:t>1. Indien één of meer bepalingen van deze algemene voorwaarden nietig zijn of vernietigd worden, zullen de opdracht en de algemene voorwaarden voor het overige van kracht blijven. De bepalingen die niet rechtsgeldig zijn of rechtens niet kunnen worden toegepast, zullen worden vervangen door bepalingen die zoveel mogelijk aansluiten bij de strekking van de te vervangen bepalingen.</w:t>
      </w:r>
    </w:p>
    <w:sectPr w:rsidR="008B345B" w:rsidRPr="005A1868" w:rsidSect="00B54C5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D8" w:rsidRDefault="004E5AD8" w:rsidP="00F05D4E">
      <w:pPr>
        <w:spacing w:after="0" w:line="240" w:lineRule="auto"/>
      </w:pPr>
      <w:r>
        <w:separator/>
      </w:r>
    </w:p>
  </w:endnote>
  <w:endnote w:type="continuationSeparator" w:id="0">
    <w:p w:rsidR="004E5AD8" w:rsidRDefault="004E5AD8" w:rsidP="00F0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53" w:rsidRDefault="00B951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4E" w:rsidRPr="00F05D4E" w:rsidRDefault="00F05D4E" w:rsidP="00F05D4E">
    <w:pPr>
      <w:pStyle w:val="Koptekst"/>
      <w:jc w:val="center"/>
      <w:rPr>
        <w:rFonts w:ascii="Arial" w:hAnsi="Arial" w:cs="Arial"/>
        <w:sz w:val="16"/>
        <w:szCs w:val="16"/>
      </w:rPr>
    </w:pPr>
    <w:bookmarkStart w:id="0" w:name="_GoBack"/>
    <w:r w:rsidRPr="00F05D4E">
      <w:rPr>
        <w:rFonts w:ascii="Arial" w:hAnsi="Arial" w:cs="Arial"/>
        <w:sz w:val="16"/>
        <w:szCs w:val="16"/>
      </w:rPr>
      <w:t>Versie</w:t>
    </w:r>
    <w:bookmarkEnd w:id="0"/>
    <w:r w:rsidRPr="00F05D4E">
      <w:rPr>
        <w:rFonts w:ascii="Arial" w:hAnsi="Arial" w:cs="Arial"/>
        <w:sz w:val="16"/>
        <w:szCs w:val="16"/>
      </w:rPr>
      <w:t xml:space="preserve"> </w:t>
    </w:r>
    <w:r w:rsidR="00B95153">
      <w:rPr>
        <w:rFonts w:ascii="Arial" w:hAnsi="Arial" w:cs="Arial"/>
        <w:sz w:val="16"/>
        <w:szCs w:val="16"/>
      </w:rPr>
      <w:t>02</w:t>
    </w:r>
    <w:r w:rsidR="00F724CD">
      <w:rPr>
        <w:rFonts w:ascii="Arial" w:hAnsi="Arial" w:cs="Arial"/>
        <w:sz w:val="16"/>
        <w:szCs w:val="16"/>
      </w:rPr>
      <w:t>-</w:t>
    </w:r>
    <w:r w:rsidR="00B95153">
      <w:rPr>
        <w:rFonts w:ascii="Arial" w:hAnsi="Arial" w:cs="Arial"/>
        <w:sz w:val="16"/>
        <w:szCs w:val="16"/>
      </w:rPr>
      <w:t>01</w:t>
    </w:r>
    <w:r w:rsidR="00F724CD">
      <w:rPr>
        <w:rFonts w:ascii="Arial" w:hAnsi="Arial" w:cs="Arial"/>
        <w:sz w:val="16"/>
        <w:szCs w:val="16"/>
      </w:rPr>
      <w:t>-202</w:t>
    </w:r>
    <w:r w:rsidR="00B95153">
      <w:rPr>
        <w:rFonts w:ascii="Arial" w:hAnsi="Arial" w:cs="Arial"/>
        <w:sz w:val="16"/>
        <w:szCs w:val="16"/>
      </w:rPr>
      <w:t>2</w:t>
    </w:r>
    <w:r w:rsidR="00F724CD">
      <w:rPr>
        <w:rFonts w:ascii="Arial" w:hAnsi="Arial" w:cs="Arial"/>
        <w:sz w:val="16"/>
        <w:szCs w:val="16"/>
      </w:rPr>
      <w:t xml:space="preserve"> Forum Personeelsdiensten </w:t>
    </w:r>
    <w:r w:rsidRPr="00F05D4E">
      <w:rPr>
        <w:rFonts w:ascii="Arial" w:hAnsi="Arial" w:cs="Arial"/>
        <w:sz w:val="16"/>
        <w:szCs w:val="16"/>
      </w:rPr>
      <w:t>B.V.</w:t>
    </w:r>
  </w:p>
  <w:p w:rsidR="00F05D4E" w:rsidRDefault="00F05D4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53" w:rsidRDefault="00B951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D8" w:rsidRDefault="004E5AD8" w:rsidP="00F05D4E">
      <w:pPr>
        <w:spacing w:after="0" w:line="240" w:lineRule="auto"/>
      </w:pPr>
      <w:r>
        <w:separator/>
      </w:r>
    </w:p>
  </w:footnote>
  <w:footnote w:type="continuationSeparator" w:id="0">
    <w:p w:rsidR="004E5AD8" w:rsidRDefault="004E5AD8" w:rsidP="00F0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53" w:rsidRDefault="00B9515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4E" w:rsidRDefault="00F05D4E" w:rsidP="00F05D4E">
    <w:pPr>
      <w:pStyle w:val="Lijstalinea"/>
      <w:rPr>
        <w:rFonts w:ascii="Arial" w:hAnsi="Arial" w:cs="Arial"/>
        <w:sz w:val="16"/>
        <w:szCs w:val="16"/>
      </w:rPr>
    </w:pPr>
    <w:r w:rsidRPr="00B54C57">
      <w:rPr>
        <w:rFonts w:ascii="Arial" w:hAnsi="Arial" w:cs="Arial"/>
        <w:sz w:val="16"/>
        <w:szCs w:val="16"/>
      </w:rPr>
      <w:t xml:space="preserve">ALGEMENE VOORWAARDEN VOOR HET TER BESCHIKKING STELLEN VAN UITZENDKRACHTEN </w:t>
    </w:r>
  </w:p>
  <w:p w:rsidR="00F05D4E" w:rsidRDefault="00F05D4E" w:rsidP="00F05D4E">
    <w:pPr>
      <w:pStyle w:val="Kopteks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53" w:rsidRDefault="00B951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8083A"/>
    <w:multiLevelType w:val="hybridMultilevel"/>
    <w:tmpl w:val="972CE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56"/>
    <w:rsid w:val="0008138E"/>
    <w:rsid w:val="00317756"/>
    <w:rsid w:val="004E5AD8"/>
    <w:rsid w:val="005A1868"/>
    <w:rsid w:val="008B345B"/>
    <w:rsid w:val="009E2F3E"/>
    <w:rsid w:val="00B54C57"/>
    <w:rsid w:val="00B95153"/>
    <w:rsid w:val="00C024E1"/>
    <w:rsid w:val="00C9026E"/>
    <w:rsid w:val="00E456B1"/>
    <w:rsid w:val="00EF6E7D"/>
    <w:rsid w:val="00F05D4E"/>
    <w:rsid w:val="00F724CD"/>
    <w:rsid w:val="00FD2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7428B-66F9-41E8-B7F8-EE51F4CD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756"/>
    <w:pPr>
      <w:ind w:left="720"/>
      <w:contextualSpacing/>
    </w:pPr>
  </w:style>
  <w:style w:type="paragraph" w:styleId="Geenafstand">
    <w:name w:val="No Spacing"/>
    <w:uiPriority w:val="1"/>
    <w:qFormat/>
    <w:rsid w:val="005A1868"/>
    <w:pPr>
      <w:spacing w:after="0" w:line="240" w:lineRule="auto"/>
    </w:pPr>
  </w:style>
  <w:style w:type="paragraph" w:styleId="Koptekst">
    <w:name w:val="header"/>
    <w:basedOn w:val="Standaard"/>
    <w:link w:val="KoptekstChar"/>
    <w:uiPriority w:val="99"/>
    <w:unhideWhenUsed/>
    <w:rsid w:val="00F05D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5D4E"/>
  </w:style>
  <w:style w:type="paragraph" w:styleId="Voettekst">
    <w:name w:val="footer"/>
    <w:basedOn w:val="Standaard"/>
    <w:link w:val="VoettekstChar"/>
    <w:uiPriority w:val="99"/>
    <w:unhideWhenUsed/>
    <w:rsid w:val="00F05D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7399</Words>
  <Characters>40696</Characters>
  <Application>Microsoft Office Word</Application>
  <DocSecurity>0</DocSecurity>
  <Lines>339</Lines>
  <Paragraphs>95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Bertine Klijnsma | Twente Schildersdiensten</cp:lastModifiedBy>
  <cp:revision>6</cp:revision>
  <cp:lastPrinted>2022-01-20T08:24:00Z</cp:lastPrinted>
  <dcterms:created xsi:type="dcterms:W3CDTF">2017-04-18T13:54:00Z</dcterms:created>
  <dcterms:modified xsi:type="dcterms:W3CDTF">2022-01-20T08:24:00Z</dcterms:modified>
</cp:coreProperties>
</file>